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831" w:rsidRPr="00A32959" w:rsidRDefault="004909D2" w:rsidP="00A32959">
      <w:pPr>
        <w:rPr>
          <w:sz w:val="24"/>
        </w:rPr>
      </w:pPr>
      <w:bookmarkStart w:id="0" w:name="_GoBack"/>
      <w:bookmarkEnd w:id="0"/>
      <w:r w:rsidRPr="00A32959">
        <w:rPr>
          <w:rStyle w:val="Titelvanboek1"/>
          <w:sz w:val="32"/>
          <w:szCs w:val="28"/>
        </w:rPr>
        <w:t>Bestelstrookje</w:t>
      </w:r>
    </w:p>
    <w:p w:rsidR="004909D2" w:rsidRPr="009B4480" w:rsidRDefault="003B0954" w:rsidP="008030CB">
      <w:pPr>
        <w:spacing w:after="120" w:line="270" w:lineRule="atLeast"/>
        <w:rPr>
          <w:rFonts w:eastAsia="Times New Roman" w:cs="Calibri"/>
        </w:rPr>
      </w:pPr>
      <w:r>
        <w:rPr>
          <w:rFonts w:eastAsia="Times New Roman" w:cs="Calibri"/>
        </w:rPr>
        <w:t>Hieronder kan je aanduiden welke wijn je</w:t>
      </w:r>
      <w:r w:rsidR="004909D2" w:rsidRPr="009B4480">
        <w:rPr>
          <w:rFonts w:eastAsia="Times New Roman" w:cs="Calibri"/>
        </w:rPr>
        <w:t xml:space="preserve"> </w:t>
      </w:r>
      <w:r>
        <w:rPr>
          <w:rFonts w:eastAsia="Times New Roman" w:cs="Calibri"/>
        </w:rPr>
        <w:t>graag zou bestellen. Mogen wij je</w:t>
      </w:r>
      <w:r w:rsidR="004909D2" w:rsidRPr="009B4480">
        <w:rPr>
          <w:rFonts w:eastAsia="Times New Roman" w:cs="Calibri"/>
        </w:rPr>
        <w:t xml:space="preserve"> vragen dit exemplaar in tweevoud</w:t>
      </w:r>
      <w:r>
        <w:rPr>
          <w:rFonts w:eastAsia="Times New Roman" w:cs="Calibri"/>
        </w:rPr>
        <w:t xml:space="preserve"> op te maken (deze pagina voor jezelf</w:t>
      </w:r>
      <w:r w:rsidR="004909D2" w:rsidRPr="009B4480">
        <w:rPr>
          <w:rFonts w:eastAsia="Times New Roman" w:cs="Calibri"/>
        </w:rPr>
        <w:t>, achtergevoeg</w:t>
      </w:r>
      <w:r>
        <w:rPr>
          <w:rFonts w:eastAsia="Times New Roman" w:cs="Calibri"/>
        </w:rPr>
        <w:t>d exemplaar voor ons), om zo</w:t>
      </w:r>
      <w:r w:rsidR="004909D2" w:rsidRPr="009B4480">
        <w:rPr>
          <w:rFonts w:eastAsia="Times New Roman" w:cs="Calibri"/>
        </w:rPr>
        <w:t xml:space="preserve"> alle verwarring te vermijden.</w:t>
      </w:r>
      <w:r w:rsidR="00357CA2" w:rsidRPr="009B4480">
        <w:rPr>
          <w:rFonts w:eastAsia="Times New Roman" w:cs="Calibri"/>
        </w:rPr>
        <w:t xml:space="preserve"> </w:t>
      </w:r>
    </w:p>
    <w:p w:rsidR="004909D2" w:rsidRPr="009B4480" w:rsidRDefault="003B0954" w:rsidP="004909D2">
      <w:pPr>
        <w:spacing w:after="120" w:line="270" w:lineRule="atLeast"/>
        <w:jc w:val="both"/>
        <w:rPr>
          <w:rFonts w:eastAsia="Times New Roman" w:cs="Calibri"/>
          <w:b/>
        </w:rPr>
      </w:pPr>
      <w:r>
        <w:rPr>
          <w:rFonts w:eastAsia="Times New Roman" w:cs="Calibri"/>
          <w:b/>
        </w:rPr>
        <w:t>Je</w:t>
      </w:r>
      <w:r w:rsidR="004909D2" w:rsidRPr="009B4480">
        <w:rPr>
          <w:rFonts w:eastAsia="Times New Roman" w:cs="Calibri"/>
          <w:b/>
        </w:rPr>
        <w:t xml:space="preserve"> kan de wijn komen afhalen aan de scoutslokalen</w:t>
      </w:r>
      <w:r w:rsidR="004909D2" w:rsidRPr="003B0954">
        <w:rPr>
          <w:rFonts w:eastAsia="Times New Roman" w:cs="Calibri"/>
          <w:b/>
        </w:rPr>
        <w:t xml:space="preserve"> </w:t>
      </w:r>
      <w:r w:rsidR="004909D2" w:rsidRPr="009B4480">
        <w:rPr>
          <w:rFonts w:eastAsia="Times New Roman" w:cs="Calibri"/>
          <w:b/>
        </w:rPr>
        <w:t>(Schoolstraat 13 – 3010 Kessel-Lo).</w:t>
      </w:r>
      <w:r w:rsidR="004909D2" w:rsidRPr="009B4480">
        <w:rPr>
          <w:rFonts w:eastAsia="Times New Roman" w:cs="Calibri"/>
        </w:rPr>
        <w:t xml:space="preserve"> </w:t>
      </w:r>
      <w:r w:rsidR="001E0751" w:rsidRPr="009B4480">
        <w:rPr>
          <w:rFonts w:eastAsia="Times New Roman" w:cs="Calibri"/>
        </w:rPr>
        <w:t>De precieze datum van afhaling zal nog meegedeeld worden, het staat wel al vast dat dit voor kerstmis zal zijn.</w:t>
      </w:r>
    </w:p>
    <w:tbl>
      <w:tblPr>
        <w:tblW w:w="10064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5"/>
        <w:gridCol w:w="1453"/>
        <w:gridCol w:w="873"/>
        <w:gridCol w:w="933"/>
      </w:tblGrid>
      <w:tr w:rsidR="00D81A95" w:rsidRPr="009B4480" w:rsidTr="004D1AEE">
        <w:trPr>
          <w:trHeight w:val="308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95" w:rsidRPr="009B4480" w:rsidRDefault="00D81A95" w:rsidP="00D81A9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nl-BE"/>
              </w:rPr>
            </w:pPr>
            <w:r w:rsidRPr="009B4480">
              <w:rPr>
                <w:rFonts w:eastAsia="Times New Roman"/>
                <w:b/>
                <w:bCs/>
                <w:color w:val="000000"/>
                <w:lang w:eastAsia="nl-BE"/>
              </w:rPr>
              <w:t>Omschrijving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95" w:rsidRPr="009B4480" w:rsidRDefault="004D1AEE" w:rsidP="00D81A9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nl-BE"/>
              </w:rPr>
            </w:pPr>
            <w:r>
              <w:rPr>
                <w:rFonts w:eastAsia="Times New Roman"/>
                <w:b/>
                <w:bCs/>
                <w:color w:val="000000"/>
                <w:lang w:eastAsia="nl-BE"/>
              </w:rPr>
              <w:t>Regio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95" w:rsidRPr="009B4480" w:rsidRDefault="00D81A95" w:rsidP="00D81A9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nl-BE"/>
              </w:rPr>
            </w:pPr>
            <w:r w:rsidRPr="009B4480">
              <w:rPr>
                <w:rFonts w:eastAsia="Times New Roman"/>
                <w:b/>
                <w:bCs/>
                <w:color w:val="000000"/>
                <w:lang w:eastAsia="nl-BE"/>
              </w:rPr>
              <w:t>prijs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95" w:rsidRPr="009B4480" w:rsidRDefault="00D81A95" w:rsidP="00D81A9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nl-BE"/>
              </w:rPr>
            </w:pPr>
            <w:r w:rsidRPr="009B4480">
              <w:rPr>
                <w:rFonts w:eastAsia="Times New Roman"/>
                <w:b/>
                <w:bCs/>
                <w:color w:val="000000"/>
                <w:lang w:eastAsia="nl-BE"/>
              </w:rPr>
              <w:t>Aantal</w:t>
            </w:r>
          </w:p>
        </w:tc>
      </w:tr>
      <w:tr w:rsidR="00D81A95" w:rsidRPr="009B4480" w:rsidTr="004D1AEE">
        <w:trPr>
          <w:trHeight w:val="594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1A95" w:rsidRPr="009B4480" w:rsidRDefault="00D81A95" w:rsidP="002F7EB4">
            <w:pPr>
              <w:spacing w:after="0" w:line="240" w:lineRule="auto"/>
              <w:ind w:left="-339" w:hanging="481"/>
              <w:jc w:val="both"/>
              <w:rPr>
                <w:rFonts w:eastAsia="Times New Roman"/>
                <w:b/>
                <w:bCs/>
                <w:color w:val="000000"/>
                <w:lang w:eastAsia="nl-BE"/>
              </w:rPr>
            </w:pPr>
            <w:r w:rsidRPr="009B4480">
              <w:rPr>
                <w:rFonts w:eastAsia="Times New Roman"/>
                <w:b/>
                <w:bCs/>
                <w:color w:val="000000"/>
                <w:lang w:eastAsia="nl-BE"/>
              </w:rPr>
              <w:t>Schuim</w:t>
            </w:r>
            <w:r w:rsidR="002F7EB4">
              <w:rPr>
                <w:rFonts w:eastAsia="Times New Roman"/>
                <w:b/>
                <w:bCs/>
                <w:color w:val="000000"/>
                <w:lang w:eastAsia="nl-BE"/>
              </w:rPr>
              <w:t xml:space="preserve">   </w:t>
            </w:r>
            <w:r w:rsidRPr="009B4480">
              <w:rPr>
                <w:rFonts w:eastAsia="Times New Roman"/>
                <w:b/>
                <w:bCs/>
                <w:color w:val="000000"/>
                <w:lang w:eastAsia="nl-BE"/>
              </w:rPr>
              <w:t xml:space="preserve">wijnen 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A95" w:rsidRPr="009B4480" w:rsidRDefault="00D81A95" w:rsidP="00D81A9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nl-B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A95" w:rsidRPr="009B4480" w:rsidRDefault="00D81A95" w:rsidP="00D81A9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nl-B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95" w:rsidRPr="009B4480" w:rsidRDefault="00D81A95" w:rsidP="00D81A9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nl-BE"/>
              </w:rPr>
            </w:pPr>
            <w:r w:rsidRPr="009B4480">
              <w:rPr>
                <w:rFonts w:eastAsia="Times New Roman"/>
                <w:b/>
                <w:bCs/>
                <w:color w:val="000000"/>
                <w:lang w:eastAsia="nl-BE"/>
              </w:rPr>
              <w:t> </w:t>
            </w:r>
          </w:p>
        </w:tc>
      </w:tr>
      <w:tr w:rsidR="00D81A95" w:rsidRPr="009B4480" w:rsidTr="004D1AEE">
        <w:trPr>
          <w:trHeight w:val="27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95" w:rsidRPr="009B4480" w:rsidRDefault="004D1AEE" w:rsidP="00D81A95">
            <w:pPr>
              <w:spacing w:after="0" w:line="240" w:lineRule="auto"/>
              <w:rPr>
                <w:rFonts w:eastAsia="Times New Roman"/>
                <w:color w:val="000000"/>
                <w:lang w:val="en-US" w:eastAsia="nl-BE"/>
              </w:rPr>
            </w:pPr>
            <w:r>
              <w:rPr>
                <w:rFonts w:eastAsia="Times New Roman"/>
                <w:color w:val="000000"/>
                <w:lang w:val="en-US" w:eastAsia="nl-BE"/>
              </w:rPr>
              <w:t xml:space="preserve">Borgo </w:t>
            </w:r>
            <w:proofErr w:type="spellStart"/>
            <w:r>
              <w:rPr>
                <w:rFonts w:eastAsia="Times New Roman"/>
                <w:color w:val="000000"/>
                <w:lang w:val="en-US" w:eastAsia="nl-BE"/>
              </w:rPr>
              <w:t>Sanleo</w:t>
            </w:r>
            <w:proofErr w:type="spellEnd"/>
            <w:r>
              <w:rPr>
                <w:rFonts w:eastAsia="Times New Roman"/>
                <w:color w:val="000000"/>
                <w:lang w:val="en-US" w:eastAsia="nl-BE"/>
              </w:rPr>
              <w:t xml:space="preserve"> Prosecco – </w:t>
            </w:r>
            <w:proofErr w:type="spellStart"/>
            <w:r>
              <w:rPr>
                <w:rFonts w:eastAsia="Times New Roman"/>
                <w:color w:val="000000"/>
                <w:lang w:val="en-US" w:eastAsia="nl-BE"/>
              </w:rPr>
              <w:t>Italië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95" w:rsidRPr="009B4480" w:rsidRDefault="004D1AEE" w:rsidP="00D81A95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proofErr w:type="spellStart"/>
            <w:r>
              <w:rPr>
                <w:rFonts w:eastAsia="Times New Roman"/>
                <w:color w:val="000000"/>
                <w:lang w:eastAsia="nl-BE"/>
              </w:rPr>
              <w:t>Veneto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95" w:rsidRPr="009B4480" w:rsidRDefault="00D81A95" w:rsidP="00D81A9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nl-BE"/>
              </w:rPr>
            </w:pPr>
            <w:r w:rsidRPr="009B4480">
              <w:rPr>
                <w:rFonts w:eastAsia="Times New Roman"/>
                <w:color w:val="000000"/>
                <w:lang w:eastAsia="nl-BE"/>
              </w:rPr>
              <w:t>11,00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95" w:rsidRPr="009B4480" w:rsidRDefault="00D81A95" w:rsidP="00D81A95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9B4480">
              <w:rPr>
                <w:rFonts w:eastAsia="Times New Roman"/>
                <w:color w:val="000000"/>
                <w:lang w:eastAsia="nl-BE"/>
              </w:rPr>
              <w:t> </w:t>
            </w:r>
          </w:p>
        </w:tc>
      </w:tr>
      <w:tr w:rsidR="00D81A95" w:rsidRPr="009B4480" w:rsidTr="004D1AEE">
        <w:trPr>
          <w:trHeight w:val="308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95" w:rsidRPr="009B4480" w:rsidRDefault="004D1AEE" w:rsidP="00D81A95">
            <w:pPr>
              <w:spacing w:after="0" w:line="240" w:lineRule="auto"/>
              <w:rPr>
                <w:rFonts w:eastAsia="Times New Roman"/>
                <w:color w:val="000000"/>
                <w:lang w:val="en-US" w:eastAsia="nl-BE"/>
              </w:rPr>
            </w:pPr>
            <w:r>
              <w:rPr>
                <w:rFonts w:eastAsia="Times New Roman"/>
                <w:color w:val="000000"/>
                <w:lang w:val="en-US" w:eastAsia="nl-BE"/>
              </w:rPr>
              <w:t xml:space="preserve">Lux Brut Cava – </w:t>
            </w:r>
            <w:proofErr w:type="spellStart"/>
            <w:r>
              <w:rPr>
                <w:rFonts w:eastAsia="Times New Roman"/>
                <w:color w:val="000000"/>
                <w:lang w:val="en-US" w:eastAsia="nl-BE"/>
              </w:rPr>
              <w:t>Spanje</w:t>
            </w:r>
            <w:proofErr w:type="spellEnd"/>
            <w:r>
              <w:rPr>
                <w:rFonts w:eastAsia="Times New Roman"/>
                <w:color w:val="000000"/>
                <w:lang w:val="en-US" w:eastAsia="nl-BE"/>
              </w:rPr>
              <w:t xml:space="preserve">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95" w:rsidRPr="009B4480" w:rsidRDefault="004D1AEE" w:rsidP="00D81A95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proofErr w:type="spellStart"/>
            <w:r>
              <w:rPr>
                <w:rFonts w:eastAsia="Times New Roman"/>
                <w:color w:val="000000"/>
                <w:lang w:eastAsia="nl-BE"/>
              </w:rPr>
              <w:t>Penedes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95" w:rsidRPr="009B4480" w:rsidRDefault="004D1AEE" w:rsidP="00D81A9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nl-BE"/>
              </w:rPr>
            </w:pPr>
            <w:r>
              <w:rPr>
                <w:rFonts w:eastAsia="Times New Roman"/>
                <w:color w:val="000000"/>
                <w:lang w:eastAsia="nl-BE"/>
              </w:rPr>
              <w:t>10,00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95" w:rsidRPr="009B4480" w:rsidRDefault="00D81A95" w:rsidP="00D81A95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9B4480">
              <w:rPr>
                <w:rFonts w:eastAsia="Times New Roman"/>
                <w:color w:val="000000"/>
                <w:lang w:eastAsia="nl-BE"/>
              </w:rPr>
              <w:t> </w:t>
            </w:r>
          </w:p>
        </w:tc>
      </w:tr>
      <w:tr w:rsidR="00D81A95" w:rsidRPr="009B4480" w:rsidTr="004D1AEE">
        <w:trPr>
          <w:trHeight w:val="594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1A95" w:rsidRPr="008412E7" w:rsidRDefault="00D81A95" w:rsidP="008412E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nl-BE"/>
              </w:rPr>
            </w:pPr>
            <w:r w:rsidRPr="008412E7">
              <w:rPr>
                <w:rFonts w:eastAsia="Times New Roman"/>
                <w:b/>
                <w:bCs/>
                <w:color w:val="000000"/>
                <w:lang w:eastAsia="nl-BE"/>
              </w:rPr>
              <w:t xml:space="preserve">Witte wijnen 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A95" w:rsidRPr="009B4480" w:rsidRDefault="00D81A95" w:rsidP="00D81A95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A95" w:rsidRPr="009B4480" w:rsidRDefault="00D81A95" w:rsidP="00D81A95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95" w:rsidRPr="009B4480" w:rsidRDefault="00D81A95" w:rsidP="00D81A95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9B4480">
              <w:rPr>
                <w:rFonts w:eastAsia="Times New Roman"/>
                <w:color w:val="000000"/>
                <w:lang w:eastAsia="nl-BE"/>
              </w:rPr>
              <w:t> </w:t>
            </w:r>
          </w:p>
        </w:tc>
      </w:tr>
      <w:tr w:rsidR="00D81A95" w:rsidRPr="009B4480" w:rsidTr="004D1AEE">
        <w:trPr>
          <w:trHeight w:val="308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95" w:rsidRPr="009B4480" w:rsidRDefault="004D1AEE" w:rsidP="00D81A95">
            <w:pPr>
              <w:spacing w:after="0" w:line="240" w:lineRule="auto"/>
              <w:rPr>
                <w:rFonts w:eastAsia="Times New Roman"/>
                <w:color w:val="000000"/>
                <w:lang w:val="en-US" w:eastAsia="nl-BE"/>
              </w:rPr>
            </w:pPr>
            <w:r>
              <w:rPr>
                <w:rFonts w:eastAsia="Times New Roman"/>
                <w:color w:val="000000"/>
                <w:lang w:val="en-US" w:eastAsia="nl-BE"/>
              </w:rPr>
              <w:t xml:space="preserve">Shiraz Malbec </w:t>
            </w:r>
            <w:proofErr w:type="spellStart"/>
            <w:r>
              <w:rPr>
                <w:rFonts w:eastAsia="Times New Roman"/>
                <w:color w:val="000000"/>
                <w:lang w:val="en-US" w:eastAsia="nl-BE"/>
              </w:rPr>
              <w:t>Sottano</w:t>
            </w:r>
            <w:proofErr w:type="spellEnd"/>
            <w:r>
              <w:rPr>
                <w:rFonts w:eastAsia="Times New Roman"/>
                <w:color w:val="000000"/>
                <w:lang w:val="en-US" w:eastAsia="nl-BE"/>
              </w:rPr>
              <w:t xml:space="preserve"> – </w:t>
            </w:r>
            <w:proofErr w:type="spellStart"/>
            <w:r>
              <w:rPr>
                <w:rFonts w:eastAsia="Times New Roman"/>
                <w:color w:val="000000"/>
                <w:lang w:val="en-US" w:eastAsia="nl-BE"/>
              </w:rPr>
              <w:t>Argentinië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95" w:rsidRPr="009B4480" w:rsidRDefault="004D1AEE" w:rsidP="00D81A95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>
              <w:rPr>
                <w:rFonts w:eastAsia="Times New Roman"/>
                <w:color w:val="000000"/>
                <w:lang w:eastAsia="nl-BE"/>
              </w:rPr>
              <w:t>Mendoza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5" w:rsidRPr="009B4480" w:rsidRDefault="004D1AEE" w:rsidP="00D81A9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nl-BE"/>
              </w:rPr>
            </w:pPr>
            <w:r>
              <w:rPr>
                <w:rFonts w:eastAsia="Times New Roman"/>
                <w:color w:val="000000"/>
                <w:lang w:eastAsia="nl-BE"/>
              </w:rPr>
              <w:t>8,00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95" w:rsidRPr="009B4480" w:rsidRDefault="00D81A95" w:rsidP="00D81A95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9B4480">
              <w:rPr>
                <w:rFonts w:eastAsia="Times New Roman"/>
                <w:color w:val="000000"/>
                <w:lang w:eastAsia="nl-BE"/>
              </w:rPr>
              <w:t> </w:t>
            </w:r>
          </w:p>
        </w:tc>
      </w:tr>
      <w:tr w:rsidR="00D81A95" w:rsidRPr="009B4480" w:rsidTr="004D1AEE">
        <w:trPr>
          <w:trHeight w:val="308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95" w:rsidRPr="009B4480" w:rsidRDefault="004D1AEE" w:rsidP="00D81A95">
            <w:pPr>
              <w:spacing w:after="0" w:line="240" w:lineRule="auto"/>
              <w:rPr>
                <w:rFonts w:eastAsia="Times New Roman"/>
                <w:color w:val="000000"/>
                <w:lang w:val="en-US" w:eastAsia="nl-BE"/>
              </w:rPr>
            </w:pPr>
            <w:r>
              <w:rPr>
                <w:rFonts w:eastAsia="Times New Roman"/>
                <w:color w:val="000000"/>
                <w:lang w:val="en-US" w:eastAsia="nl-BE"/>
              </w:rPr>
              <w:t xml:space="preserve">Ch Saint </w:t>
            </w:r>
            <w:proofErr w:type="spellStart"/>
            <w:r>
              <w:rPr>
                <w:rFonts w:eastAsia="Times New Roman"/>
                <w:color w:val="000000"/>
                <w:lang w:val="en-US" w:eastAsia="nl-BE"/>
              </w:rPr>
              <w:t>Nabor</w:t>
            </w:r>
            <w:proofErr w:type="spellEnd"/>
            <w:r>
              <w:rPr>
                <w:rFonts w:eastAsia="Times New Roman"/>
                <w:color w:val="000000"/>
                <w:lang w:val="en-US" w:eastAsia="nl-BE"/>
              </w:rPr>
              <w:t xml:space="preserve"> Prestige – </w:t>
            </w:r>
            <w:proofErr w:type="spellStart"/>
            <w:r>
              <w:rPr>
                <w:rFonts w:eastAsia="Times New Roman"/>
                <w:color w:val="000000"/>
                <w:lang w:val="en-US" w:eastAsia="nl-BE"/>
              </w:rPr>
              <w:t>Frankrijk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95" w:rsidRPr="009B4480" w:rsidRDefault="004D1AEE" w:rsidP="00D81A95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proofErr w:type="spellStart"/>
            <w:r>
              <w:rPr>
                <w:rFonts w:eastAsia="Times New Roman"/>
                <w:color w:val="000000"/>
                <w:lang w:eastAsia="nl-BE"/>
              </w:rPr>
              <w:t>Rhone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95" w:rsidRPr="009B4480" w:rsidRDefault="004D1AEE" w:rsidP="00D81A9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nl-BE"/>
              </w:rPr>
            </w:pPr>
            <w:r>
              <w:rPr>
                <w:rFonts w:eastAsia="Times New Roman"/>
                <w:color w:val="000000"/>
                <w:lang w:eastAsia="nl-BE"/>
              </w:rPr>
              <w:t>10,00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95" w:rsidRPr="009B4480" w:rsidRDefault="00D81A95" w:rsidP="00D81A95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9B4480">
              <w:rPr>
                <w:rFonts w:eastAsia="Times New Roman"/>
                <w:color w:val="000000"/>
                <w:lang w:eastAsia="nl-BE"/>
              </w:rPr>
              <w:t> </w:t>
            </w:r>
          </w:p>
        </w:tc>
      </w:tr>
      <w:tr w:rsidR="00D81A95" w:rsidRPr="009B4480" w:rsidTr="004D1AEE">
        <w:trPr>
          <w:trHeight w:val="308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95" w:rsidRPr="009B4480" w:rsidRDefault="004D1AEE" w:rsidP="00D81A95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>
              <w:rPr>
                <w:rFonts w:eastAsia="Times New Roman"/>
                <w:color w:val="000000"/>
                <w:lang w:eastAsia="nl-BE"/>
              </w:rPr>
              <w:t>TNT A Garrett – Portugal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95" w:rsidRPr="009B4480" w:rsidRDefault="004D1AEE" w:rsidP="00D81A95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proofErr w:type="spellStart"/>
            <w:r>
              <w:rPr>
                <w:rFonts w:eastAsia="Times New Roman"/>
                <w:color w:val="000000"/>
                <w:lang w:eastAsia="nl-BE"/>
              </w:rPr>
              <w:t>Beira</w:t>
            </w:r>
            <w:proofErr w:type="spellEnd"/>
            <w:r>
              <w:rPr>
                <w:rFonts w:eastAsia="Times New Roman"/>
                <w:color w:val="000000"/>
                <w:lang w:eastAsia="nl-B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eastAsia="nl-BE"/>
              </w:rPr>
              <w:t>Interior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95" w:rsidRPr="009B4480" w:rsidRDefault="004D1AEE" w:rsidP="00D81A9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nl-BE"/>
              </w:rPr>
            </w:pPr>
            <w:r>
              <w:rPr>
                <w:rFonts w:eastAsia="Times New Roman"/>
                <w:color w:val="000000"/>
                <w:lang w:eastAsia="nl-BE"/>
              </w:rPr>
              <w:t>8,00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95" w:rsidRPr="009B4480" w:rsidRDefault="00D81A95" w:rsidP="00D81A95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9B4480">
              <w:rPr>
                <w:rFonts w:eastAsia="Times New Roman"/>
                <w:color w:val="000000"/>
                <w:lang w:eastAsia="nl-BE"/>
              </w:rPr>
              <w:t> </w:t>
            </w:r>
          </w:p>
        </w:tc>
      </w:tr>
      <w:tr w:rsidR="00D81A95" w:rsidRPr="009B4480" w:rsidTr="004D1AEE">
        <w:trPr>
          <w:trHeight w:val="308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95" w:rsidRPr="009B4480" w:rsidRDefault="004D1AEE" w:rsidP="00D81A95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proofErr w:type="spellStart"/>
            <w:r>
              <w:rPr>
                <w:rFonts w:eastAsia="Times New Roman"/>
                <w:color w:val="000000"/>
                <w:lang w:eastAsia="nl-BE"/>
              </w:rPr>
              <w:t>Roble</w:t>
            </w:r>
            <w:proofErr w:type="spellEnd"/>
            <w:r>
              <w:rPr>
                <w:rFonts w:eastAsia="Times New Roman"/>
                <w:color w:val="000000"/>
                <w:lang w:eastAsia="nl-BE"/>
              </w:rPr>
              <w:t xml:space="preserve"> Merlot </w:t>
            </w:r>
            <w:proofErr w:type="spellStart"/>
            <w:r>
              <w:rPr>
                <w:rFonts w:eastAsia="Times New Roman"/>
                <w:color w:val="000000"/>
                <w:lang w:eastAsia="nl-BE"/>
              </w:rPr>
              <w:t>Syrah</w:t>
            </w:r>
            <w:proofErr w:type="spellEnd"/>
            <w:r>
              <w:rPr>
                <w:rFonts w:eastAsia="Times New Roman"/>
                <w:color w:val="000000"/>
                <w:lang w:eastAsia="nl-B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eastAsia="nl-BE"/>
              </w:rPr>
              <w:t>Pirineos</w:t>
            </w:r>
            <w:proofErr w:type="spellEnd"/>
            <w:r>
              <w:rPr>
                <w:rFonts w:eastAsia="Times New Roman"/>
                <w:color w:val="000000"/>
                <w:lang w:eastAsia="nl-BE"/>
              </w:rPr>
              <w:t xml:space="preserve"> – Spanje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95" w:rsidRPr="009B4480" w:rsidRDefault="008412E7" w:rsidP="00D81A95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proofErr w:type="spellStart"/>
            <w:r>
              <w:rPr>
                <w:rFonts w:eastAsia="Times New Roman"/>
                <w:color w:val="000000"/>
                <w:lang w:eastAsia="nl-BE"/>
              </w:rPr>
              <w:t>Somontano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95" w:rsidRPr="009B4480" w:rsidRDefault="008412E7" w:rsidP="00D81A9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nl-BE"/>
              </w:rPr>
            </w:pPr>
            <w:r>
              <w:rPr>
                <w:rFonts w:eastAsia="Times New Roman"/>
                <w:color w:val="000000"/>
                <w:lang w:eastAsia="nl-BE"/>
              </w:rPr>
              <w:t>10,00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95" w:rsidRPr="009B4480" w:rsidRDefault="00D81A95" w:rsidP="00D81A95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9B4480">
              <w:rPr>
                <w:rFonts w:eastAsia="Times New Roman"/>
                <w:color w:val="000000"/>
                <w:lang w:eastAsia="nl-BE"/>
              </w:rPr>
              <w:t> </w:t>
            </w:r>
          </w:p>
        </w:tc>
      </w:tr>
      <w:tr w:rsidR="00D81A95" w:rsidRPr="009B4480" w:rsidTr="004D1AEE">
        <w:trPr>
          <w:trHeight w:val="308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95" w:rsidRPr="009B4480" w:rsidRDefault="008412E7" w:rsidP="00D81A95">
            <w:pPr>
              <w:spacing w:after="0" w:line="240" w:lineRule="auto"/>
              <w:rPr>
                <w:rFonts w:eastAsia="Times New Roman"/>
                <w:color w:val="000000"/>
                <w:lang w:val="en-US" w:eastAsia="nl-BE"/>
              </w:rPr>
            </w:pPr>
            <w:r>
              <w:rPr>
                <w:rFonts w:eastAsia="Times New Roman"/>
                <w:color w:val="000000"/>
                <w:lang w:val="en-US" w:eastAsia="nl-BE"/>
              </w:rPr>
              <w:t xml:space="preserve">Crianza Camp </w:t>
            </w:r>
            <w:proofErr w:type="spellStart"/>
            <w:r>
              <w:rPr>
                <w:rFonts w:eastAsia="Times New Roman"/>
                <w:color w:val="000000"/>
                <w:lang w:val="en-US" w:eastAsia="nl-BE"/>
              </w:rPr>
              <w:t>Burgo</w:t>
            </w:r>
            <w:proofErr w:type="spellEnd"/>
            <w:r>
              <w:rPr>
                <w:rFonts w:eastAsia="Times New Roman"/>
                <w:color w:val="000000"/>
                <w:lang w:val="en-US" w:eastAsia="nl-BE"/>
              </w:rPr>
              <w:t xml:space="preserve"> – </w:t>
            </w:r>
            <w:proofErr w:type="spellStart"/>
            <w:r>
              <w:rPr>
                <w:rFonts w:eastAsia="Times New Roman"/>
                <w:color w:val="000000"/>
                <w:lang w:val="en-US" w:eastAsia="nl-BE"/>
              </w:rPr>
              <w:t>Spanje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95" w:rsidRPr="009B4480" w:rsidRDefault="008412E7" w:rsidP="00D81A95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>
              <w:rPr>
                <w:rFonts w:eastAsia="Times New Roman"/>
                <w:color w:val="000000"/>
                <w:lang w:eastAsia="nl-BE"/>
              </w:rPr>
              <w:t>Rioja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95" w:rsidRPr="009B4480" w:rsidRDefault="008412E7" w:rsidP="00D81A9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nl-BE"/>
              </w:rPr>
            </w:pPr>
            <w:r>
              <w:rPr>
                <w:rFonts w:eastAsia="Times New Roman"/>
                <w:color w:val="000000"/>
                <w:lang w:eastAsia="nl-BE"/>
              </w:rPr>
              <w:t>12,00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95" w:rsidRPr="009B4480" w:rsidRDefault="00D81A95" w:rsidP="00D81A95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9B4480">
              <w:rPr>
                <w:rFonts w:eastAsia="Times New Roman"/>
                <w:color w:val="000000"/>
                <w:lang w:eastAsia="nl-BE"/>
              </w:rPr>
              <w:t> </w:t>
            </w:r>
          </w:p>
        </w:tc>
      </w:tr>
      <w:tr w:rsidR="00D81A95" w:rsidRPr="009B4480" w:rsidTr="004D1AEE">
        <w:trPr>
          <w:trHeight w:val="594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1A95" w:rsidRPr="008412E7" w:rsidRDefault="00D81A95" w:rsidP="008412E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nl-BE"/>
              </w:rPr>
            </w:pPr>
            <w:r w:rsidRPr="008412E7">
              <w:rPr>
                <w:rFonts w:eastAsia="Times New Roman"/>
                <w:b/>
                <w:bCs/>
                <w:color w:val="000000"/>
                <w:lang w:eastAsia="nl-BE"/>
              </w:rPr>
              <w:t xml:space="preserve">Rode wijnen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1A95" w:rsidRPr="009B4480" w:rsidRDefault="00D81A95" w:rsidP="00D81A95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9B4480">
              <w:rPr>
                <w:rFonts w:eastAsia="Times New Roman"/>
                <w:color w:val="000000"/>
                <w:lang w:eastAsia="nl-B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1A95" w:rsidRPr="009B4480" w:rsidRDefault="00D81A95" w:rsidP="00D81A95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9B4480">
              <w:rPr>
                <w:rFonts w:eastAsia="Times New Roman"/>
                <w:color w:val="000000"/>
                <w:lang w:eastAsia="nl-B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95" w:rsidRPr="009B4480" w:rsidRDefault="00D81A95" w:rsidP="00D81A95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9B4480">
              <w:rPr>
                <w:rFonts w:eastAsia="Times New Roman"/>
                <w:color w:val="000000"/>
                <w:lang w:eastAsia="nl-BE"/>
              </w:rPr>
              <w:t> </w:t>
            </w:r>
          </w:p>
        </w:tc>
      </w:tr>
      <w:tr w:rsidR="00D81A95" w:rsidRPr="009B4480" w:rsidTr="004D1AEE">
        <w:trPr>
          <w:trHeight w:val="308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95" w:rsidRPr="009B4480" w:rsidRDefault="002F7EB4" w:rsidP="00D81A95">
            <w:pPr>
              <w:spacing w:after="0" w:line="240" w:lineRule="auto"/>
              <w:rPr>
                <w:rFonts w:eastAsia="Times New Roman"/>
                <w:color w:val="000000"/>
                <w:lang w:val="en-US" w:eastAsia="nl-BE"/>
              </w:rPr>
            </w:pPr>
            <w:r>
              <w:rPr>
                <w:rFonts w:eastAsia="Times New Roman"/>
                <w:color w:val="000000"/>
                <w:lang w:val="en-US" w:eastAsia="nl-BE"/>
              </w:rPr>
              <w:t xml:space="preserve">Chard Chenin </w:t>
            </w:r>
            <w:proofErr w:type="spellStart"/>
            <w:r>
              <w:rPr>
                <w:rFonts w:eastAsia="Times New Roman"/>
                <w:color w:val="000000"/>
                <w:lang w:val="en-US" w:eastAsia="nl-BE"/>
              </w:rPr>
              <w:t>Sottano</w:t>
            </w:r>
            <w:proofErr w:type="spellEnd"/>
            <w:r>
              <w:rPr>
                <w:rFonts w:eastAsia="Times New Roman"/>
                <w:color w:val="000000"/>
                <w:lang w:val="en-US" w:eastAsia="nl-BE"/>
              </w:rPr>
              <w:t xml:space="preserve"> – </w:t>
            </w:r>
            <w:proofErr w:type="spellStart"/>
            <w:r>
              <w:rPr>
                <w:rFonts w:eastAsia="Times New Roman"/>
                <w:color w:val="000000"/>
                <w:lang w:val="en-US" w:eastAsia="nl-BE"/>
              </w:rPr>
              <w:t>Argentinië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95" w:rsidRPr="009B4480" w:rsidRDefault="002F7EB4" w:rsidP="00D81A95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>
              <w:rPr>
                <w:rFonts w:eastAsia="Times New Roman"/>
                <w:color w:val="000000"/>
                <w:lang w:eastAsia="nl-BE"/>
              </w:rPr>
              <w:t>Mendoza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95" w:rsidRPr="009B4480" w:rsidRDefault="00D81A95" w:rsidP="00D81A9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nl-BE"/>
              </w:rPr>
            </w:pPr>
            <w:r w:rsidRPr="009B4480">
              <w:rPr>
                <w:rFonts w:eastAsia="Times New Roman"/>
                <w:color w:val="000000"/>
                <w:lang w:eastAsia="nl-BE"/>
              </w:rPr>
              <w:t>8,00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95" w:rsidRPr="009B4480" w:rsidRDefault="00D81A95" w:rsidP="00D81A95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9B4480">
              <w:rPr>
                <w:rFonts w:eastAsia="Times New Roman"/>
                <w:color w:val="000000"/>
                <w:lang w:eastAsia="nl-BE"/>
              </w:rPr>
              <w:t> </w:t>
            </w:r>
          </w:p>
        </w:tc>
      </w:tr>
      <w:tr w:rsidR="00D81A95" w:rsidRPr="009B4480" w:rsidTr="004D1AEE">
        <w:trPr>
          <w:trHeight w:val="308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95" w:rsidRPr="009B4480" w:rsidRDefault="002F7EB4" w:rsidP="00D81A95">
            <w:pPr>
              <w:spacing w:after="0" w:line="240" w:lineRule="auto"/>
              <w:rPr>
                <w:rFonts w:eastAsia="Times New Roman"/>
                <w:color w:val="000000"/>
                <w:lang w:val="en-US" w:eastAsia="nl-BE"/>
              </w:rPr>
            </w:pPr>
            <w:r>
              <w:rPr>
                <w:rFonts w:eastAsia="Times New Roman"/>
                <w:color w:val="000000"/>
                <w:lang w:val="en-US" w:eastAsia="nl-BE"/>
              </w:rPr>
              <w:t xml:space="preserve">Viognier Saint </w:t>
            </w:r>
            <w:proofErr w:type="spellStart"/>
            <w:r>
              <w:rPr>
                <w:rFonts w:eastAsia="Times New Roman"/>
                <w:color w:val="000000"/>
                <w:lang w:val="en-US" w:eastAsia="nl-BE"/>
              </w:rPr>
              <w:t>Nabor</w:t>
            </w:r>
            <w:proofErr w:type="spellEnd"/>
            <w:r>
              <w:rPr>
                <w:rFonts w:eastAsia="Times New Roman"/>
                <w:color w:val="000000"/>
                <w:lang w:val="en-US" w:eastAsia="nl-BE"/>
              </w:rPr>
              <w:t xml:space="preserve"> – </w:t>
            </w:r>
            <w:proofErr w:type="spellStart"/>
            <w:r>
              <w:rPr>
                <w:rFonts w:eastAsia="Times New Roman"/>
                <w:color w:val="000000"/>
                <w:lang w:val="en-US" w:eastAsia="nl-BE"/>
              </w:rPr>
              <w:t>Frankrijk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95" w:rsidRPr="009B4480" w:rsidRDefault="002F7EB4" w:rsidP="00D81A95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proofErr w:type="spellStart"/>
            <w:r>
              <w:rPr>
                <w:rFonts w:eastAsia="Times New Roman"/>
                <w:color w:val="000000"/>
                <w:lang w:eastAsia="nl-BE"/>
              </w:rPr>
              <w:t>Pays</w:t>
            </w:r>
            <w:proofErr w:type="spellEnd"/>
            <w:r>
              <w:rPr>
                <w:rFonts w:eastAsia="Times New Roman"/>
                <w:color w:val="000000"/>
                <w:lang w:eastAsia="nl-BE"/>
              </w:rPr>
              <w:t xml:space="preserve"> du Gard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95" w:rsidRPr="009B4480" w:rsidRDefault="002F7EB4" w:rsidP="00D81A9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nl-BE"/>
              </w:rPr>
            </w:pPr>
            <w:r>
              <w:rPr>
                <w:rFonts w:eastAsia="Times New Roman"/>
                <w:color w:val="000000"/>
                <w:lang w:eastAsia="nl-BE"/>
              </w:rPr>
              <w:t>8,00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95" w:rsidRPr="009B4480" w:rsidRDefault="00D81A95" w:rsidP="00D81A95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9B4480">
              <w:rPr>
                <w:rFonts w:eastAsia="Times New Roman"/>
                <w:color w:val="000000"/>
                <w:lang w:eastAsia="nl-BE"/>
              </w:rPr>
              <w:t> </w:t>
            </w:r>
          </w:p>
        </w:tc>
      </w:tr>
      <w:tr w:rsidR="00D81A95" w:rsidRPr="009B4480" w:rsidTr="004D1AEE">
        <w:trPr>
          <w:trHeight w:val="308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95" w:rsidRPr="009B4480" w:rsidRDefault="002F7EB4" w:rsidP="00D81A95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proofErr w:type="spellStart"/>
            <w:r>
              <w:rPr>
                <w:rFonts w:eastAsia="Times New Roman"/>
                <w:color w:val="000000"/>
                <w:lang w:eastAsia="nl-BE"/>
              </w:rPr>
              <w:t>Bianco</w:t>
            </w:r>
            <w:proofErr w:type="spellEnd"/>
            <w:r>
              <w:rPr>
                <w:rFonts w:eastAsia="Times New Roman"/>
                <w:color w:val="000000"/>
                <w:lang w:eastAsia="nl-BE"/>
              </w:rPr>
              <w:t xml:space="preserve"> A </w:t>
            </w:r>
            <w:proofErr w:type="spellStart"/>
            <w:r>
              <w:rPr>
                <w:rFonts w:eastAsia="Times New Roman"/>
                <w:color w:val="000000"/>
                <w:lang w:eastAsia="nl-BE"/>
              </w:rPr>
              <w:t>Mano</w:t>
            </w:r>
            <w:proofErr w:type="spellEnd"/>
            <w:r>
              <w:rPr>
                <w:rFonts w:eastAsia="Times New Roman"/>
                <w:color w:val="000000"/>
                <w:lang w:eastAsia="nl-BE"/>
              </w:rPr>
              <w:t xml:space="preserve"> – Italië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95" w:rsidRPr="009B4480" w:rsidRDefault="002F7EB4" w:rsidP="00D81A95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proofErr w:type="spellStart"/>
            <w:r>
              <w:rPr>
                <w:rFonts w:eastAsia="Times New Roman"/>
                <w:color w:val="000000"/>
                <w:lang w:eastAsia="nl-BE"/>
              </w:rPr>
              <w:t>Puglia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95" w:rsidRPr="009B4480" w:rsidRDefault="002F7EB4" w:rsidP="00D81A9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nl-BE"/>
              </w:rPr>
            </w:pPr>
            <w:r>
              <w:rPr>
                <w:rFonts w:eastAsia="Times New Roman"/>
                <w:color w:val="000000"/>
                <w:lang w:eastAsia="nl-BE"/>
              </w:rPr>
              <w:t>9,00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95" w:rsidRPr="009B4480" w:rsidRDefault="00D81A95" w:rsidP="00D81A95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9B4480">
              <w:rPr>
                <w:rFonts w:eastAsia="Times New Roman"/>
                <w:color w:val="000000"/>
                <w:lang w:eastAsia="nl-BE"/>
              </w:rPr>
              <w:t> </w:t>
            </w:r>
          </w:p>
        </w:tc>
      </w:tr>
      <w:tr w:rsidR="00D81A95" w:rsidRPr="009B4480" w:rsidTr="004D1AEE">
        <w:trPr>
          <w:trHeight w:val="308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95" w:rsidRPr="009B4480" w:rsidRDefault="002F7EB4" w:rsidP="00D81A95">
            <w:pPr>
              <w:spacing w:after="0" w:line="240" w:lineRule="auto"/>
              <w:rPr>
                <w:rFonts w:eastAsia="Times New Roman"/>
                <w:color w:val="000000"/>
                <w:lang w:val="en-US" w:eastAsia="nl-BE"/>
              </w:rPr>
            </w:pPr>
            <w:r>
              <w:rPr>
                <w:rFonts w:eastAsia="Times New Roman"/>
                <w:color w:val="000000"/>
                <w:lang w:val="en-US" w:eastAsia="nl-BE"/>
              </w:rPr>
              <w:t>Chard A Garrett – Portugal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95" w:rsidRPr="009B4480" w:rsidRDefault="002F7EB4" w:rsidP="00D81A95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proofErr w:type="spellStart"/>
            <w:r>
              <w:rPr>
                <w:rFonts w:eastAsia="Times New Roman"/>
                <w:color w:val="000000"/>
                <w:lang w:eastAsia="nl-BE"/>
              </w:rPr>
              <w:t>Beira</w:t>
            </w:r>
            <w:proofErr w:type="spellEnd"/>
            <w:r>
              <w:rPr>
                <w:rFonts w:eastAsia="Times New Roman"/>
                <w:color w:val="000000"/>
                <w:lang w:eastAsia="nl-B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eastAsia="nl-BE"/>
              </w:rPr>
              <w:t>Interior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95" w:rsidRPr="009B4480" w:rsidRDefault="00D81A95" w:rsidP="00D81A9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nl-BE"/>
              </w:rPr>
            </w:pPr>
            <w:r w:rsidRPr="009B4480">
              <w:rPr>
                <w:rFonts w:eastAsia="Times New Roman"/>
                <w:color w:val="000000"/>
                <w:lang w:eastAsia="nl-BE"/>
              </w:rPr>
              <w:t>10,00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95" w:rsidRPr="009B4480" w:rsidRDefault="00D81A95" w:rsidP="00D81A95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9B4480">
              <w:rPr>
                <w:rFonts w:eastAsia="Times New Roman"/>
                <w:color w:val="000000"/>
                <w:lang w:eastAsia="nl-BE"/>
              </w:rPr>
              <w:t> </w:t>
            </w:r>
          </w:p>
        </w:tc>
      </w:tr>
      <w:tr w:rsidR="00D81A95" w:rsidRPr="009B4480" w:rsidTr="004D1AEE">
        <w:trPr>
          <w:trHeight w:val="308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95" w:rsidRPr="009B4480" w:rsidRDefault="002F7EB4" w:rsidP="00D81A95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proofErr w:type="spellStart"/>
            <w:r>
              <w:rPr>
                <w:rFonts w:eastAsia="Times New Roman"/>
                <w:color w:val="000000"/>
                <w:lang w:eastAsia="nl-BE"/>
              </w:rPr>
              <w:t>Chard</w:t>
            </w:r>
            <w:proofErr w:type="spellEnd"/>
            <w:r>
              <w:rPr>
                <w:rFonts w:eastAsia="Times New Roman"/>
                <w:color w:val="000000"/>
                <w:lang w:eastAsia="nl-BE"/>
              </w:rPr>
              <w:t>/</w:t>
            </w:r>
            <w:proofErr w:type="spellStart"/>
            <w:r>
              <w:rPr>
                <w:rFonts w:eastAsia="Times New Roman"/>
                <w:color w:val="000000"/>
                <w:lang w:eastAsia="nl-BE"/>
              </w:rPr>
              <w:t>Gerwurtz</w:t>
            </w:r>
            <w:proofErr w:type="spellEnd"/>
            <w:r>
              <w:rPr>
                <w:rFonts w:eastAsia="Times New Roman"/>
                <w:color w:val="000000"/>
                <w:lang w:eastAsia="nl-BE"/>
              </w:rPr>
              <w:t>/</w:t>
            </w:r>
            <w:proofErr w:type="spellStart"/>
            <w:r>
              <w:rPr>
                <w:rFonts w:eastAsia="Times New Roman"/>
                <w:color w:val="000000"/>
                <w:lang w:eastAsia="nl-BE"/>
              </w:rPr>
              <w:t>Sauw</w:t>
            </w:r>
            <w:proofErr w:type="spellEnd"/>
            <w:r>
              <w:rPr>
                <w:rFonts w:eastAsia="Times New Roman"/>
                <w:color w:val="000000"/>
                <w:lang w:eastAsia="nl-B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eastAsia="nl-BE"/>
              </w:rPr>
              <w:t>Pirineos</w:t>
            </w:r>
            <w:proofErr w:type="spellEnd"/>
            <w:r>
              <w:rPr>
                <w:rFonts w:eastAsia="Times New Roman"/>
                <w:color w:val="000000"/>
                <w:lang w:eastAsia="nl-BE"/>
              </w:rPr>
              <w:t xml:space="preserve"> – Spanje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95" w:rsidRPr="009B4480" w:rsidRDefault="002F7EB4" w:rsidP="00D81A95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proofErr w:type="spellStart"/>
            <w:r>
              <w:rPr>
                <w:rFonts w:eastAsia="Times New Roman"/>
                <w:color w:val="000000"/>
                <w:lang w:eastAsia="nl-BE"/>
              </w:rPr>
              <w:t>Somontano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95" w:rsidRPr="009B4480" w:rsidRDefault="002F7EB4" w:rsidP="00D81A9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nl-BE"/>
              </w:rPr>
            </w:pPr>
            <w:r>
              <w:rPr>
                <w:rFonts w:eastAsia="Times New Roman"/>
                <w:color w:val="000000"/>
                <w:lang w:eastAsia="nl-BE"/>
              </w:rPr>
              <w:t>10,00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95" w:rsidRPr="009B4480" w:rsidRDefault="00D81A95" w:rsidP="00D81A95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9B4480">
              <w:rPr>
                <w:rFonts w:eastAsia="Times New Roman"/>
                <w:color w:val="000000"/>
                <w:lang w:eastAsia="nl-BE"/>
              </w:rPr>
              <w:t> </w:t>
            </w:r>
          </w:p>
        </w:tc>
      </w:tr>
      <w:tr w:rsidR="00D81A95" w:rsidRPr="009B4480" w:rsidTr="004D1AEE">
        <w:trPr>
          <w:trHeight w:val="27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A95" w:rsidRPr="009B4480" w:rsidRDefault="00D81A95" w:rsidP="00D81A95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5" w:rsidRPr="009B4480" w:rsidRDefault="00D81A95" w:rsidP="00D81A9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lang w:eastAsia="nl-BE"/>
              </w:rPr>
            </w:pPr>
            <w:r w:rsidRPr="009B4480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lang w:eastAsia="nl-BE"/>
              </w:rPr>
              <w:t>totaal: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5" w:rsidRPr="009B4480" w:rsidRDefault="00D81A95" w:rsidP="00D81A9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nl-BE"/>
              </w:rPr>
            </w:pPr>
            <w:r w:rsidRPr="009B4480">
              <w:rPr>
                <w:rFonts w:eastAsia="Times New Roman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5" w:rsidRPr="009B4480" w:rsidRDefault="00D81A95" w:rsidP="00D81A9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nl-BE"/>
              </w:rPr>
            </w:pPr>
            <w:r w:rsidRPr="009B4480">
              <w:rPr>
                <w:rFonts w:eastAsia="Times New Roman"/>
                <w:color w:val="000000"/>
                <w:sz w:val="24"/>
                <w:szCs w:val="24"/>
                <w:lang w:eastAsia="nl-BE"/>
              </w:rPr>
              <w:t> </w:t>
            </w:r>
          </w:p>
        </w:tc>
      </w:tr>
    </w:tbl>
    <w:p w:rsidR="00256B08" w:rsidRPr="009B4480" w:rsidRDefault="00256B08" w:rsidP="00256B08">
      <w:pPr>
        <w:spacing w:after="120" w:line="270" w:lineRule="atLeast"/>
        <w:rPr>
          <w:rFonts w:eastAsia="Times New Roman" w:cs="Calibri"/>
        </w:rPr>
      </w:pPr>
    </w:p>
    <w:p w:rsidR="00D17008" w:rsidRPr="009B4480" w:rsidRDefault="00D17008" w:rsidP="00256B08">
      <w:pPr>
        <w:spacing w:after="120" w:line="270" w:lineRule="atLeast"/>
        <w:ind w:firstLine="708"/>
        <w:rPr>
          <w:rFonts w:eastAsia="Times New Roman" w:cs="Calibri"/>
        </w:rPr>
      </w:pPr>
      <w:r w:rsidRPr="009B4480">
        <w:rPr>
          <w:rFonts w:eastAsia="Times New Roman" w:cs="Calibri"/>
        </w:rPr>
        <w:t>NAAM</w:t>
      </w:r>
      <w:r w:rsidRPr="009B4480">
        <w:rPr>
          <w:rFonts w:eastAsia="Times New Roman" w:cs="Calibri"/>
        </w:rPr>
        <w:tab/>
      </w:r>
      <w:r w:rsidRPr="009B4480">
        <w:rPr>
          <w:rFonts w:eastAsia="Times New Roman" w:cs="Calibri"/>
        </w:rPr>
        <w:tab/>
        <w:t>…………………………………………………………………………………………</w:t>
      </w:r>
    </w:p>
    <w:p w:rsidR="00D17008" w:rsidRPr="009B4480" w:rsidRDefault="00D17008" w:rsidP="00D17008">
      <w:pPr>
        <w:spacing w:after="120" w:line="270" w:lineRule="atLeast"/>
        <w:ind w:firstLine="708"/>
        <w:rPr>
          <w:rFonts w:eastAsia="Times New Roman" w:cs="Calibri"/>
        </w:rPr>
      </w:pPr>
      <w:r w:rsidRPr="009B4480">
        <w:rPr>
          <w:rFonts w:eastAsia="Times New Roman" w:cs="Calibri"/>
        </w:rPr>
        <w:t>TEL</w:t>
      </w:r>
      <w:r w:rsidRPr="009B4480">
        <w:rPr>
          <w:rFonts w:eastAsia="Times New Roman" w:cs="Calibri"/>
        </w:rPr>
        <w:tab/>
      </w:r>
      <w:r w:rsidRPr="009B4480">
        <w:rPr>
          <w:rFonts w:eastAsia="Times New Roman" w:cs="Calibri"/>
        </w:rPr>
        <w:tab/>
        <w:t>…………………………………………………………………………………………</w:t>
      </w:r>
    </w:p>
    <w:p w:rsidR="00D17008" w:rsidRPr="009B4480" w:rsidRDefault="00D17008" w:rsidP="00D17008">
      <w:pPr>
        <w:spacing w:after="120" w:line="270" w:lineRule="atLeast"/>
        <w:ind w:firstLine="708"/>
        <w:rPr>
          <w:rFonts w:eastAsia="Times New Roman" w:cs="Calibri"/>
        </w:rPr>
      </w:pPr>
      <w:r w:rsidRPr="009B4480">
        <w:rPr>
          <w:rFonts w:eastAsia="Times New Roman" w:cs="Calibri"/>
        </w:rPr>
        <w:t>E-MAIL</w:t>
      </w:r>
      <w:r w:rsidRPr="009B4480">
        <w:rPr>
          <w:rFonts w:eastAsia="Times New Roman" w:cs="Calibri"/>
        </w:rPr>
        <w:tab/>
      </w:r>
      <w:r w:rsidRPr="009B4480">
        <w:rPr>
          <w:rFonts w:eastAsia="Times New Roman" w:cs="Calibri"/>
        </w:rPr>
        <w:tab/>
        <w:t>…………………………………………………………………………………………</w:t>
      </w:r>
    </w:p>
    <w:p w:rsidR="00D17008" w:rsidRPr="009B4480" w:rsidRDefault="00D17008" w:rsidP="00D17008">
      <w:pPr>
        <w:spacing w:after="120" w:line="270" w:lineRule="atLeast"/>
        <w:ind w:firstLine="708"/>
        <w:rPr>
          <w:rFonts w:eastAsia="Times New Roman" w:cs="Calibri"/>
        </w:rPr>
      </w:pPr>
      <w:r w:rsidRPr="009B4480">
        <w:rPr>
          <w:rFonts w:eastAsia="Times New Roman" w:cs="Calibri"/>
        </w:rPr>
        <w:t>NAAM SENIOR</w:t>
      </w:r>
      <w:r w:rsidRPr="009B4480">
        <w:rPr>
          <w:rFonts w:eastAsia="Times New Roman" w:cs="Calibri"/>
        </w:rPr>
        <w:tab/>
        <w:t>………………………………………………………………………………………… (niet verplicht)</w:t>
      </w:r>
    </w:p>
    <w:p w:rsidR="003B0954" w:rsidRDefault="003B0954" w:rsidP="00D17008">
      <w:pPr>
        <w:spacing w:after="120" w:line="270" w:lineRule="atLeast"/>
        <w:jc w:val="both"/>
        <w:rPr>
          <w:rFonts w:eastAsia="Times New Roman" w:cs="Calibri"/>
        </w:rPr>
      </w:pPr>
    </w:p>
    <w:p w:rsidR="00D17008" w:rsidRDefault="00D17008" w:rsidP="00D17008">
      <w:pPr>
        <w:spacing w:after="120" w:line="270" w:lineRule="atLeast"/>
        <w:jc w:val="both"/>
        <w:rPr>
          <w:rFonts w:eastAsia="Times New Roman" w:cs="Calibri"/>
        </w:rPr>
      </w:pPr>
      <w:r w:rsidRPr="009B4480">
        <w:rPr>
          <w:rFonts w:eastAsia="Times New Roman" w:cs="Calibri"/>
        </w:rPr>
        <w:t>Gelieve het totaalbedrag over te maken op</w:t>
      </w:r>
      <w:r w:rsidR="003B0954">
        <w:rPr>
          <w:rFonts w:eastAsia="Times New Roman" w:cs="Calibri"/>
        </w:rPr>
        <w:t xml:space="preserve"> BE18001137865065 op naam van Eenheidscomité 246 FOS</w:t>
      </w:r>
      <w:r w:rsidRPr="009B4480">
        <w:rPr>
          <w:rFonts w:eastAsia="Times New Roman" w:cs="Calibri"/>
        </w:rPr>
        <w:t xml:space="preserve"> </w:t>
      </w:r>
      <w:r w:rsidRPr="009B4480">
        <w:rPr>
          <w:rFonts w:eastAsia="Times New Roman" w:cs="Calibri"/>
          <w:i/>
        </w:rPr>
        <w:t xml:space="preserve">met </w:t>
      </w:r>
      <w:r w:rsidRPr="009B4480">
        <w:rPr>
          <w:rFonts w:eastAsia="Times New Roman" w:cs="Calibri"/>
          <w:b/>
          <w:i/>
        </w:rPr>
        <w:t>vermelding van uw naam en de boodschap “Wijnverkoop Seniors“</w:t>
      </w:r>
      <w:r w:rsidRPr="009B4480">
        <w:rPr>
          <w:rFonts w:eastAsia="Times New Roman" w:cs="Calibri"/>
        </w:rPr>
        <w:t xml:space="preserve">. </w:t>
      </w:r>
    </w:p>
    <w:p w:rsidR="003B0954" w:rsidRDefault="003B0954" w:rsidP="00D17008">
      <w:pPr>
        <w:spacing w:after="120" w:line="270" w:lineRule="atLeast"/>
        <w:jc w:val="both"/>
        <w:rPr>
          <w:rFonts w:eastAsia="Times New Roman" w:cs="Calibri"/>
        </w:rPr>
      </w:pPr>
    </w:p>
    <w:p w:rsidR="003B0954" w:rsidRPr="009B4480" w:rsidRDefault="003B0954" w:rsidP="00D17008">
      <w:pPr>
        <w:spacing w:after="120" w:line="270" w:lineRule="atLeast"/>
        <w:jc w:val="both"/>
        <w:rPr>
          <w:rFonts w:eastAsia="Times New Roman" w:cs="Calibri"/>
        </w:rPr>
      </w:pPr>
      <w:r>
        <w:rPr>
          <w:rFonts w:eastAsia="Times New Roman" w:cs="Calibri"/>
        </w:rPr>
        <w:t xml:space="preserve">Zodra alles geleverd is, laten wij je weten op welke momenten de wijn afgehaald kan worden op de scouts. </w:t>
      </w:r>
    </w:p>
    <w:p w:rsidR="00D17008" w:rsidRPr="009B4480" w:rsidRDefault="00D17008" w:rsidP="00D17008">
      <w:pPr>
        <w:spacing w:after="120" w:line="270" w:lineRule="atLeast"/>
        <w:rPr>
          <w:rFonts w:eastAsia="Times New Roman" w:cs="Calibri"/>
        </w:rPr>
      </w:pPr>
      <w:r w:rsidRPr="009B4480">
        <w:rPr>
          <w:rFonts w:eastAsia="Times New Roman" w:cs="Calibri"/>
        </w:rPr>
        <w:t>Datum:</w:t>
      </w:r>
      <w:r w:rsidRPr="009B4480">
        <w:rPr>
          <w:rFonts w:eastAsia="Times New Roman" w:cs="Calibri"/>
        </w:rPr>
        <w:tab/>
        <w:t>…………………………………</w:t>
      </w:r>
      <w:r w:rsidRPr="009B4480">
        <w:rPr>
          <w:rFonts w:eastAsia="Times New Roman" w:cs="Calibri"/>
        </w:rPr>
        <w:tab/>
      </w:r>
      <w:r w:rsidRPr="009B4480">
        <w:rPr>
          <w:rFonts w:eastAsia="Times New Roman" w:cs="Calibri"/>
        </w:rPr>
        <w:tab/>
      </w:r>
      <w:r w:rsidRPr="009B4480">
        <w:rPr>
          <w:rFonts w:eastAsia="Times New Roman" w:cs="Calibri"/>
        </w:rPr>
        <w:tab/>
      </w:r>
      <w:r w:rsidRPr="009B4480">
        <w:rPr>
          <w:rFonts w:eastAsia="Times New Roman" w:cs="Calibri"/>
        </w:rPr>
        <w:tab/>
      </w:r>
      <w:r w:rsidRPr="009B4480">
        <w:rPr>
          <w:rFonts w:eastAsia="Times New Roman" w:cs="Calibri"/>
        </w:rPr>
        <w:tab/>
      </w:r>
      <w:r w:rsidRPr="009B4480">
        <w:rPr>
          <w:rFonts w:eastAsia="Times New Roman" w:cs="Calibri"/>
        </w:rPr>
        <w:tab/>
      </w:r>
      <w:r w:rsidRPr="009B4480">
        <w:rPr>
          <w:rFonts w:eastAsia="Times New Roman" w:cs="Calibri"/>
        </w:rPr>
        <w:tab/>
        <w:t>Handtekening</w:t>
      </w:r>
    </w:p>
    <w:p w:rsidR="0050246F" w:rsidRPr="00073227" w:rsidRDefault="00D17008" w:rsidP="00073227">
      <w:pPr>
        <w:rPr>
          <w:rStyle w:val="Titelvanboek1"/>
          <w:b w:val="0"/>
          <w:bCs w:val="0"/>
          <w:i/>
          <w:iCs/>
        </w:rPr>
      </w:pPr>
      <w:r w:rsidRPr="00073227">
        <w:rPr>
          <w:rFonts w:eastAsia="Times New Roman" w:cs="Calibri"/>
        </w:rPr>
        <w:br w:type="page"/>
      </w:r>
      <w:r w:rsidR="0050246F" w:rsidRPr="00073227">
        <w:rPr>
          <w:rStyle w:val="Titelvanboek1"/>
          <w:sz w:val="28"/>
          <w:szCs w:val="28"/>
        </w:rPr>
        <w:lastRenderedPageBreak/>
        <w:t>Bestelstrookje</w:t>
      </w:r>
      <w:r w:rsidR="0050246F" w:rsidRPr="00073227">
        <w:rPr>
          <w:rStyle w:val="Titelvanboek1"/>
          <w:sz w:val="28"/>
          <w:szCs w:val="28"/>
        </w:rPr>
        <w:tab/>
        <w:t>(dubbel voor ons)</w:t>
      </w:r>
    </w:p>
    <w:p w:rsidR="0050246F" w:rsidRPr="009B4480" w:rsidRDefault="0050246F" w:rsidP="0050246F">
      <w:pPr>
        <w:spacing w:after="120" w:line="270" w:lineRule="atLeast"/>
        <w:jc w:val="both"/>
        <w:rPr>
          <w:rFonts w:eastAsia="Times New Roman" w:cs="Calibri"/>
        </w:rPr>
      </w:pPr>
      <w:r w:rsidRPr="009B4480">
        <w:rPr>
          <w:rFonts w:eastAsia="Times New Roman" w:cs="Calibri"/>
        </w:rPr>
        <w:t>Gelieve dit exemplaar terug mee te geven. Dit is een dubbel voor ons. Bedankt!</w:t>
      </w:r>
    </w:p>
    <w:tbl>
      <w:tblPr>
        <w:tblW w:w="10064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5"/>
        <w:gridCol w:w="1453"/>
        <w:gridCol w:w="873"/>
        <w:gridCol w:w="933"/>
      </w:tblGrid>
      <w:tr w:rsidR="002F7EB4" w:rsidRPr="009B4480" w:rsidTr="00E34973">
        <w:trPr>
          <w:trHeight w:val="308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B4" w:rsidRPr="009B4480" w:rsidRDefault="002F7EB4" w:rsidP="00E3497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nl-BE"/>
              </w:rPr>
            </w:pPr>
            <w:r w:rsidRPr="009B4480">
              <w:rPr>
                <w:rFonts w:eastAsia="Times New Roman"/>
                <w:b/>
                <w:bCs/>
                <w:color w:val="000000"/>
                <w:lang w:eastAsia="nl-BE"/>
              </w:rPr>
              <w:t>Omschrijving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B4" w:rsidRPr="009B4480" w:rsidRDefault="002F7EB4" w:rsidP="00E3497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nl-BE"/>
              </w:rPr>
            </w:pPr>
            <w:r>
              <w:rPr>
                <w:rFonts w:eastAsia="Times New Roman"/>
                <w:b/>
                <w:bCs/>
                <w:color w:val="000000"/>
                <w:lang w:eastAsia="nl-BE"/>
              </w:rPr>
              <w:t>Regio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B4" w:rsidRPr="009B4480" w:rsidRDefault="002F7EB4" w:rsidP="00E3497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nl-BE"/>
              </w:rPr>
            </w:pPr>
            <w:r w:rsidRPr="009B4480">
              <w:rPr>
                <w:rFonts w:eastAsia="Times New Roman"/>
                <w:b/>
                <w:bCs/>
                <w:color w:val="000000"/>
                <w:lang w:eastAsia="nl-BE"/>
              </w:rPr>
              <w:t>prijs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B4" w:rsidRPr="009B4480" w:rsidRDefault="002F7EB4" w:rsidP="00E3497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nl-BE"/>
              </w:rPr>
            </w:pPr>
            <w:r w:rsidRPr="009B4480">
              <w:rPr>
                <w:rFonts w:eastAsia="Times New Roman"/>
                <w:b/>
                <w:bCs/>
                <w:color w:val="000000"/>
                <w:lang w:eastAsia="nl-BE"/>
              </w:rPr>
              <w:t>Aantal</w:t>
            </w:r>
          </w:p>
        </w:tc>
      </w:tr>
      <w:tr w:rsidR="002F7EB4" w:rsidRPr="009B4480" w:rsidTr="00E34973">
        <w:trPr>
          <w:trHeight w:val="594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EB4" w:rsidRPr="009B4480" w:rsidRDefault="002F7EB4" w:rsidP="00E34973">
            <w:pPr>
              <w:spacing w:after="0" w:line="240" w:lineRule="auto"/>
              <w:ind w:left="-339" w:hanging="481"/>
              <w:jc w:val="both"/>
              <w:rPr>
                <w:rFonts w:eastAsia="Times New Roman"/>
                <w:b/>
                <w:bCs/>
                <w:color w:val="000000"/>
                <w:lang w:eastAsia="nl-BE"/>
              </w:rPr>
            </w:pPr>
            <w:r w:rsidRPr="009B4480">
              <w:rPr>
                <w:rFonts w:eastAsia="Times New Roman"/>
                <w:b/>
                <w:bCs/>
                <w:color w:val="000000"/>
                <w:lang w:eastAsia="nl-BE"/>
              </w:rPr>
              <w:t>Schuim</w:t>
            </w:r>
            <w:r>
              <w:rPr>
                <w:rFonts w:eastAsia="Times New Roman"/>
                <w:b/>
                <w:bCs/>
                <w:color w:val="000000"/>
                <w:lang w:eastAsia="nl-BE"/>
              </w:rPr>
              <w:t xml:space="preserve">   </w:t>
            </w:r>
            <w:r w:rsidRPr="009B4480">
              <w:rPr>
                <w:rFonts w:eastAsia="Times New Roman"/>
                <w:b/>
                <w:bCs/>
                <w:color w:val="000000"/>
                <w:lang w:eastAsia="nl-BE"/>
              </w:rPr>
              <w:t xml:space="preserve">wijnen 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EB4" w:rsidRPr="009B4480" w:rsidRDefault="002F7EB4" w:rsidP="00E3497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nl-B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EB4" w:rsidRPr="009B4480" w:rsidRDefault="002F7EB4" w:rsidP="00E3497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nl-B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B4" w:rsidRPr="009B4480" w:rsidRDefault="002F7EB4" w:rsidP="00E3497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nl-BE"/>
              </w:rPr>
            </w:pPr>
            <w:r w:rsidRPr="009B4480">
              <w:rPr>
                <w:rFonts w:eastAsia="Times New Roman"/>
                <w:b/>
                <w:bCs/>
                <w:color w:val="000000"/>
                <w:lang w:eastAsia="nl-BE"/>
              </w:rPr>
              <w:t> </w:t>
            </w:r>
          </w:p>
        </w:tc>
      </w:tr>
      <w:tr w:rsidR="002F7EB4" w:rsidRPr="009B4480" w:rsidTr="00E34973">
        <w:trPr>
          <w:trHeight w:val="27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B4" w:rsidRPr="009B4480" w:rsidRDefault="002F7EB4" w:rsidP="00E34973">
            <w:pPr>
              <w:spacing w:after="0" w:line="240" w:lineRule="auto"/>
              <w:rPr>
                <w:rFonts w:eastAsia="Times New Roman"/>
                <w:color w:val="000000"/>
                <w:lang w:val="en-US" w:eastAsia="nl-BE"/>
              </w:rPr>
            </w:pPr>
            <w:r>
              <w:rPr>
                <w:rFonts w:eastAsia="Times New Roman"/>
                <w:color w:val="000000"/>
                <w:lang w:val="en-US" w:eastAsia="nl-BE"/>
              </w:rPr>
              <w:t xml:space="preserve">Borgo </w:t>
            </w:r>
            <w:proofErr w:type="spellStart"/>
            <w:r>
              <w:rPr>
                <w:rFonts w:eastAsia="Times New Roman"/>
                <w:color w:val="000000"/>
                <w:lang w:val="en-US" w:eastAsia="nl-BE"/>
              </w:rPr>
              <w:t>Sanleo</w:t>
            </w:r>
            <w:proofErr w:type="spellEnd"/>
            <w:r>
              <w:rPr>
                <w:rFonts w:eastAsia="Times New Roman"/>
                <w:color w:val="000000"/>
                <w:lang w:val="en-US" w:eastAsia="nl-BE"/>
              </w:rPr>
              <w:t xml:space="preserve"> Prosecco – </w:t>
            </w:r>
            <w:proofErr w:type="spellStart"/>
            <w:r>
              <w:rPr>
                <w:rFonts w:eastAsia="Times New Roman"/>
                <w:color w:val="000000"/>
                <w:lang w:val="en-US" w:eastAsia="nl-BE"/>
              </w:rPr>
              <w:t>Italië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B4" w:rsidRPr="009B4480" w:rsidRDefault="002F7EB4" w:rsidP="00E34973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proofErr w:type="spellStart"/>
            <w:r>
              <w:rPr>
                <w:rFonts w:eastAsia="Times New Roman"/>
                <w:color w:val="000000"/>
                <w:lang w:eastAsia="nl-BE"/>
              </w:rPr>
              <w:t>Veneto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B4" w:rsidRPr="009B4480" w:rsidRDefault="002F7EB4" w:rsidP="00E3497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nl-BE"/>
              </w:rPr>
            </w:pPr>
            <w:r w:rsidRPr="009B4480">
              <w:rPr>
                <w:rFonts w:eastAsia="Times New Roman"/>
                <w:color w:val="000000"/>
                <w:lang w:eastAsia="nl-BE"/>
              </w:rPr>
              <w:t>11,00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B4" w:rsidRPr="009B4480" w:rsidRDefault="002F7EB4" w:rsidP="00E34973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9B4480">
              <w:rPr>
                <w:rFonts w:eastAsia="Times New Roman"/>
                <w:color w:val="000000"/>
                <w:lang w:eastAsia="nl-BE"/>
              </w:rPr>
              <w:t> </w:t>
            </w:r>
          </w:p>
        </w:tc>
      </w:tr>
      <w:tr w:rsidR="002F7EB4" w:rsidRPr="009B4480" w:rsidTr="00E34973">
        <w:trPr>
          <w:trHeight w:val="308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B4" w:rsidRPr="009B4480" w:rsidRDefault="002F7EB4" w:rsidP="00E34973">
            <w:pPr>
              <w:spacing w:after="0" w:line="240" w:lineRule="auto"/>
              <w:rPr>
                <w:rFonts w:eastAsia="Times New Roman"/>
                <w:color w:val="000000"/>
                <w:lang w:val="en-US" w:eastAsia="nl-BE"/>
              </w:rPr>
            </w:pPr>
            <w:r>
              <w:rPr>
                <w:rFonts w:eastAsia="Times New Roman"/>
                <w:color w:val="000000"/>
                <w:lang w:val="en-US" w:eastAsia="nl-BE"/>
              </w:rPr>
              <w:t xml:space="preserve">Lux Brut Cava – </w:t>
            </w:r>
            <w:proofErr w:type="spellStart"/>
            <w:r>
              <w:rPr>
                <w:rFonts w:eastAsia="Times New Roman"/>
                <w:color w:val="000000"/>
                <w:lang w:val="en-US" w:eastAsia="nl-BE"/>
              </w:rPr>
              <w:t>Spanje</w:t>
            </w:r>
            <w:proofErr w:type="spellEnd"/>
            <w:r>
              <w:rPr>
                <w:rFonts w:eastAsia="Times New Roman"/>
                <w:color w:val="000000"/>
                <w:lang w:val="en-US" w:eastAsia="nl-BE"/>
              </w:rPr>
              <w:t xml:space="preserve">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B4" w:rsidRPr="009B4480" w:rsidRDefault="002F7EB4" w:rsidP="00E34973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proofErr w:type="spellStart"/>
            <w:r>
              <w:rPr>
                <w:rFonts w:eastAsia="Times New Roman"/>
                <w:color w:val="000000"/>
                <w:lang w:eastAsia="nl-BE"/>
              </w:rPr>
              <w:t>Penedes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B4" w:rsidRPr="009B4480" w:rsidRDefault="002F7EB4" w:rsidP="00E3497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nl-BE"/>
              </w:rPr>
            </w:pPr>
            <w:r>
              <w:rPr>
                <w:rFonts w:eastAsia="Times New Roman"/>
                <w:color w:val="000000"/>
                <w:lang w:eastAsia="nl-BE"/>
              </w:rPr>
              <w:t>10,00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B4" w:rsidRPr="009B4480" w:rsidRDefault="002F7EB4" w:rsidP="00E34973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9B4480">
              <w:rPr>
                <w:rFonts w:eastAsia="Times New Roman"/>
                <w:color w:val="000000"/>
                <w:lang w:eastAsia="nl-BE"/>
              </w:rPr>
              <w:t> </w:t>
            </w:r>
          </w:p>
        </w:tc>
      </w:tr>
      <w:tr w:rsidR="002F7EB4" w:rsidRPr="009B4480" w:rsidTr="00E34973">
        <w:trPr>
          <w:trHeight w:val="594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EB4" w:rsidRPr="008412E7" w:rsidRDefault="002F7EB4" w:rsidP="00E3497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nl-BE"/>
              </w:rPr>
            </w:pPr>
            <w:r w:rsidRPr="008412E7">
              <w:rPr>
                <w:rFonts w:eastAsia="Times New Roman"/>
                <w:b/>
                <w:bCs/>
                <w:color w:val="000000"/>
                <w:lang w:eastAsia="nl-BE"/>
              </w:rPr>
              <w:t xml:space="preserve">Witte wijnen 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EB4" w:rsidRPr="009B4480" w:rsidRDefault="002F7EB4" w:rsidP="00E34973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EB4" w:rsidRPr="009B4480" w:rsidRDefault="002F7EB4" w:rsidP="00E34973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B4" w:rsidRPr="009B4480" w:rsidRDefault="002F7EB4" w:rsidP="00E34973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9B4480">
              <w:rPr>
                <w:rFonts w:eastAsia="Times New Roman"/>
                <w:color w:val="000000"/>
                <w:lang w:eastAsia="nl-BE"/>
              </w:rPr>
              <w:t> </w:t>
            </w:r>
          </w:p>
        </w:tc>
      </w:tr>
      <w:tr w:rsidR="002F7EB4" w:rsidRPr="009B4480" w:rsidTr="00E34973">
        <w:trPr>
          <w:trHeight w:val="308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B4" w:rsidRPr="009B4480" w:rsidRDefault="002F7EB4" w:rsidP="00E34973">
            <w:pPr>
              <w:spacing w:after="0" w:line="240" w:lineRule="auto"/>
              <w:rPr>
                <w:rFonts w:eastAsia="Times New Roman"/>
                <w:color w:val="000000"/>
                <w:lang w:val="en-US" w:eastAsia="nl-BE"/>
              </w:rPr>
            </w:pPr>
            <w:r>
              <w:rPr>
                <w:rFonts w:eastAsia="Times New Roman"/>
                <w:color w:val="000000"/>
                <w:lang w:val="en-US" w:eastAsia="nl-BE"/>
              </w:rPr>
              <w:t xml:space="preserve">Shiraz Malbec </w:t>
            </w:r>
            <w:proofErr w:type="spellStart"/>
            <w:r>
              <w:rPr>
                <w:rFonts w:eastAsia="Times New Roman"/>
                <w:color w:val="000000"/>
                <w:lang w:val="en-US" w:eastAsia="nl-BE"/>
              </w:rPr>
              <w:t>Sottano</w:t>
            </w:r>
            <w:proofErr w:type="spellEnd"/>
            <w:r>
              <w:rPr>
                <w:rFonts w:eastAsia="Times New Roman"/>
                <w:color w:val="000000"/>
                <w:lang w:val="en-US" w:eastAsia="nl-BE"/>
              </w:rPr>
              <w:t xml:space="preserve"> – </w:t>
            </w:r>
            <w:proofErr w:type="spellStart"/>
            <w:r>
              <w:rPr>
                <w:rFonts w:eastAsia="Times New Roman"/>
                <w:color w:val="000000"/>
                <w:lang w:val="en-US" w:eastAsia="nl-BE"/>
              </w:rPr>
              <w:t>Argentinië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B4" w:rsidRPr="009B4480" w:rsidRDefault="002F7EB4" w:rsidP="00E34973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>
              <w:rPr>
                <w:rFonts w:eastAsia="Times New Roman"/>
                <w:color w:val="000000"/>
                <w:lang w:eastAsia="nl-BE"/>
              </w:rPr>
              <w:t>Mendoza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B4" w:rsidRPr="009B4480" w:rsidRDefault="002F7EB4" w:rsidP="00E3497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nl-BE"/>
              </w:rPr>
            </w:pPr>
            <w:r>
              <w:rPr>
                <w:rFonts w:eastAsia="Times New Roman"/>
                <w:color w:val="000000"/>
                <w:lang w:eastAsia="nl-BE"/>
              </w:rPr>
              <w:t>8,00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B4" w:rsidRPr="009B4480" w:rsidRDefault="002F7EB4" w:rsidP="00E34973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9B4480">
              <w:rPr>
                <w:rFonts w:eastAsia="Times New Roman"/>
                <w:color w:val="000000"/>
                <w:lang w:eastAsia="nl-BE"/>
              </w:rPr>
              <w:t> </w:t>
            </w:r>
          </w:p>
        </w:tc>
      </w:tr>
      <w:tr w:rsidR="002F7EB4" w:rsidRPr="009B4480" w:rsidTr="00E34973">
        <w:trPr>
          <w:trHeight w:val="308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B4" w:rsidRPr="009B4480" w:rsidRDefault="002F7EB4" w:rsidP="00E34973">
            <w:pPr>
              <w:spacing w:after="0" w:line="240" w:lineRule="auto"/>
              <w:rPr>
                <w:rFonts w:eastAsia="Times New Roman"/>
                <w:color w:val="000000"/>
                <w:lang w:val="en-US" w:eastAsia="nl-BE"/>
              </w:rPr>
            </w:pPr>
            <w:r>
              <w:rPr>
                <w:rFonts w:eastAsia="Times New Roman"/>
                <w:color w:val="000000"/>
                <w:lang w:val="en-US" w:eastAsia="nl-BE"/>
              </w:rPr>
              <w:t xml:space="preserve">Ch Saint </w:t>
            </w:r>
            <w:proofErr w:type="spellStart"/>
            <w:r>
              <w:rPr>
                <w:rFonts w:eastAsia="Times New Roman"/>
                <w:color w:val="000000"/>
                <w:lang w:val="en-US" w:eastAsia="nl-BE"/>
              </w:rPr>
              <w:t>Nabor</w:t>
            </w:r>
            <w:proofErr w:type="spellEnd"/>
            <w:r>
              <w:rPr>
                <w:rFonts w:eastAsia="Times New Roman"/>
                <w:color w:val="000000"/>
                <w:lang w:val="en-US" w:eastAsia="nl-BE"/>
              </w:rPr>
              <w:t xml:space="preserve"> Prestige – </w:t>
            </w:r>
            <w:proofErr w:type="spellStart"/>
            <w:r>
              <w:rPr>
                <w:rFonts w:eastAsia="Times New Roman"/>
                <w:color w:val="000000"/>
                <w:lang w:val="en-US" w:eastAsia="nl-BE"/>
              </w:rPr>
              <w:t>Frankrijk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B4" w:rsidRPr="009B4480" w:rsidRDefault="002F7EB4" w:rsidP="00E34973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proofErr w:type="spellStart"/>
            <w:r>
              <w:rPr>
                <w:rFonts w:eastAsia="Times New Roman"/>
                <w:color w:val="000000"/>
                <w:lang w:eastAsia="nl-BE"/>
              </w:rPr>
              <w:t>Rhone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B4" w:rsidRPr="009B4480" w:rsidRDefault="002F7EB4" w:rsidP="00E3497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nl-BE"/>
              </w:rPr>
            </w:pPr>
            <w:r>
              <w:rPr>
                <w:rFonts w:eastAsia="Times New Roman"/>
                <w:color w:val="000000"/>
                <w:lang w:eastAsia="nl-BE"/>
              </w:rPr>
              <w:t>10,00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B4" w:rsidRPr="009B4480" w:rsidRDefault="002F7EB4" w:rsidP="00E34973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9B4480">
              <w:rPr>
                <w:rFonts w:eastAsia="Times New Roman"/>
                <w:color w:val="000000"/>
                <w:lang w:eastAsia="nl-BE"/>
              </w:rPr>
              <w:t> </w:t>
            </w:r>
          </w:p>
        </w:tc>
      </w:tr>
      <w:tr w:rsidR="002F7EB4" w:rsidRPr="009B4480" w:rsidTr="00E34973">
        <w:trPr>
          <w:trHeight w:val="308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B4" w:rsidRPr="009B4480" w:rsidRDefault="002F7EB4" w:rsidP="00E34973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>
              <w:rPr>
                <w:rFonts w:eastAsia="Times New Roman"/>
                <w:color w:val="000000"/>
                <w:lang w:eastAsia="nl-BE"/>
              </w:rPr>
              <w:t>TNT A Garrett – Portugal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B4" w:rsidRPr="009B4480" w:rsidRDefault="002F7EB4" w:rsidP="00E34973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proofErr w:type="spellStart"/>
            <w:r>
              <w:rPr>
                <w:rFonts w:eastAsia="Times New Roman"/>
                <w:color w:val="000000"/>
                <w:lang w:eastAsia="nl-BE"/>
              </w:rPr>
              <w:t>Beira</w:t>
            </w:r>
            <w:proofErr w:type="spellEnd"/>
            <w:r>
              <w:rPr>
                <w:rFonts w:eastAsia="Times New Roman"/>
                <w:color w:val="000000"/>
                <w:lang w:eastAsia="nl-B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eastAsia="nl-BE"/>
              </w:rPr>
              <w:t>Interior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B4" w:rsidRPr="009B4480" w:rsidRDefault="002F7EB4" w:rsidP="00E3497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nl-BE"/>
              </w:rPr>
            </w:pPr>
            <w:r>
              <w:rPr>
                <w:rFonts w:eastAsia="Times New Roman"/>
                <w:color w:val="000000"/>
                <w:lang w:eastAsia="nl-BE"/>
              </w:rPr>
              <w:t>8,00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B4" w:rsidRPr="009B4480" w:rsidRDefault="002F7EB4" w:rsidP="00E34973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9B4480">
              <w:rPr>
                <w:rFonts w:eastAsia="Times New Roman"/>
                <w:color w:val="000000"/>
                <w:lang w:eastAsia="nl-BE"/>
              </w:rPr>
              <w:t> </w:t>
            </w:r>
          </w:p>
        </w:tc>
      </w:tr>
      <w:tr w:rsidR="002F7EB4" w:rsidRPr="009B4480" w:rsidTr="00E34973">
        <w:trPr>
          <w:trHeight w:val="308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B4" w:rsidRPr="009B4480" w:rsidRDefault="002F7EB4" w:rsidP="00E34973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proofErr w:type="spellStart"/>
            <w:r>
              <w:rPr>
                <w:rFonts w:eastAsia="Times New Roman"/>
                <w:color w:val="000000"/>
                <w:lang w:eastAsia="nl-BE"/>
              </w:rPr>
              <w:t>Roble</w:t>
            </w:r>
            <w:proofErr w:type="spellEnd"/>
            <w:r>
              <w:rPr>
                <w:rFonts w:eastAsia="Times New Roman"/>
                <w:color w:val="000000"/>
                <w:lang w:eastAsia="nl-BE"/>
              </w:rPr>
              <w:t xml:space="preserve"> Merlot </w:t>
            </w:r>
            <w:proofErr w:type="spellStart"/>
            <w:r>
              <w:rPr>
                <w:rFonts w:eastAsia="Times New Roman"/>
                <w:color w:val="000000"/>
                <w:lang w:eastAsia="nl-BE"/>
              </w:rPr>
              <w:t>Syrah</w:t>
            </w:r>
            <w:proofErr w:type="spellEnd"/>
            <w:r>
              <w:rPr>
                <w:rFonts w:eastAsia="Times New Roman"/>
                <w:color w:val="000000"/>
                <w:lang w:eastAsia="nl-B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eastAsia="nl-BE"/>
              </w:rPr>
              <w:t>Pirineos</w:t>
            </w:r>
            <w:proofErr w:type="spellEnd"/>
            <w:r>
              <w:rPr>
                <w:rFonts w:eastAsia="Times New Roman"/>
                <w:color w:val="000000"/>
                <w:lang w:eastAsia="nl-BE"/>
              </w:rPr>
              <w:t xml:space="preserve"> – Spanje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B4" w:rsidRPr="009B4480" w:rsidRDefault="002F7EB4" w:rsidP="00E34973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proofErr w:type="spellStart"/>
            <w:r>
              <w:rPr>
                <w:rFonts w:eastAsia="Times New Roman"/>
                <w:color w:val="000000"/>
                <w:lang w:eastAsia="nl-BE"/>
              </w:rPr>
              <w:t>Somontano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B4" w:rsidRPr="009B4480" w:rsidRDefault="002F7EB4" w:rsidP="00E3497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nl-BE"/>
              </w:rPr>
            </w:pPr>
            <w:r>
              <w:rPr>
                <w:rFonts w:eastAsia="Times New Roman"/>
                <w:color w:val="000000"/>
                <w:lang w:eastAsia="nl-BE"/>
              </w:rPr>
              <w:t>10,00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B4" w:rsidRPr="009B4480" w:rsidRDefault="002F7EB4" w:rsidP="00E34973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9B4480">
              <w:rPr>
                <w:rFonts w:eastAsia="Times New Roman"/>
                <w:color w:val="000000"/>
                <w:lang w:eastAsia="nl-BE"/>
              </w:rPr>
              <w:t> </w:t>
            </w:r>
          </w:p>
        </w:tc>
      </w:tr>
      <w:tr w:rsidR="002F7EB4" w:rsidRPr="009B4480" w:rsidTr="00E34973">
        <w:trPr>
          <w:trHeight w:val="308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B4" w:rsidRPr="009B4480" w:rsidRDefault="002F7EB4" w:rsidP="00E34973">
            <w:pPr>
              <w:spacing w:after="0" w:line="240" w:lineRule="auto"/>
              <w:rPr>
                <w:rFonts w:eastAsia="Times New Roman"/>
                <w:color w:val="000000"/>
                <w:lang w:val="en-US" w:eastAsia="nl-BE"/>
              </w:rPr>
            </w:pPr>
            <w:r>
              <w:rPr>
                <w:rFonts w:eastAsia="Times New Roman"/>
                <w:color w:val="000000"/>
                <w:lang w:val="en-US" w:eastAsia="nl-BE"/>
              </w:rPr>
              <w:t xml:space="preserve">Crianza Camp </w:t>
            </w:r>
            <w:proofErr w:type="spellStart"/>
            <w:r>
              <w:rPr>
                <w:rFonts w:eastAsia="Times New Roman"/>
                <w:color w:val="000000"/>
                <w:lang w:val="en-US" w:eastAsia="nl-BE"/>
              </w:rPr>
              <w:t>Burgo</w:t>
            </w:r>
            <w:proofErr w:type="spellEnd"/>
            <w:r>
              <w:rPr>
                <w:rFonts w:eastAsia="Times New Roman"/>
                <w:color w:val="000000"/>
                <w:lang w:val="en-US" w:eastAsia="nl-BE"/>
              </w:rPr>
              <w:t xml:space="preserve"> – </w:t>
            </w:r>
            <w:proofErr w:type="spellStart"/>
            <w:r>
              <w:rPr>
                <w:rFonts w:eastAsia="Times New Roman"/>
                <w:color w:val="000000"/>
                <w:lang w:val="en-US" w:eastAsia="nl-BE"/>
              </w:rPr>
              <w:t>Spanje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B4" w:rsidRPr="009B4480" w:rsidRDefault="002F7EB4" w:rsidP="00E34973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>
              <w:rPr>
                <w:rFonts w:eastAsia="Times New Roman"/>
                <w:color w:val="000000"/>
                <w:lang w:eastAsia="nl-BE"/>
              </w:rPr>
              <w:t>Rioja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B4" w:rsidRPr="009B4480" w:rsidRDefault="002F7EB4" w:rsidP="00E3497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nl-BE"/>
              </w:rPr>
            </w:pPr>
            <w:r>
              <w:rPr>
                <w:rFonts w:eastAsia="Times New Roman"/>
                <w:color w:val="000000"/>
                <w:lang w:eastAsia="nl-BE"/>
              </w:rPr>
              <w:t>12,00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B4" w:rsidRPr="009B4480" w:rsidRDefault="002F7EB4" w:rsidP="00E34973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9B4480">
              <w:rPr>
                <w:rFonts w:eastAsia="Times New Roman"/>
                <w:color w:val="000000"/>
                <w:lang w:eastAsia="nl-BE"/>
              </w:rPr>
              <w:t> </w:t>
            </w:r>
          </w:p>
        </w:tc>
      </w:tr>
      <w:tr w:rsidR="002F7EB4" w:rsidRPr="009B4480" w:rsidTr="00E34973">
        <w:trPr>
          <w:trHeight w:val="594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EB4" w:rsidRPr="008412E7" w:rsidRDefault="002F7EB4" w:rsidP="00E3497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nl-BE"/>
              </w:rPr>
            </w:pPr>
            <w:r w:rsidRPr="008412E7">
              <w:rPr>
                <w:rFonts w:eastAsia="Times New Roman"/>
                <w:b/>
                <w:bCs/>
                <w:color w:val="000000"/>
                <w:lang w:eastAsia="nl-BE"/>
              </w:rPr>
              <w:t xml:space="preserve">Rode wijnen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EB4" w:rsidRPr="009B4480" w:rsidRDefault="002F7EB4" w:rsidP="00E34973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9B4480">
              <w:rPr>
                <w:rFonts w:eastAsia="Times New Roman"/>
                <w:color w:val="000000"/>
                <w:lang w:eastAsia="nl-B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EB4" w:rsidRPr="009B4480" w:rsidRDefault="002F7EB4" w:rsidP="00E34973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9B4480">
              <w:rPr>
                <w:rFonts w:eastAsia="Times New Roman"/>
                <w:color w:val="000000"/>
                <w:lang w:eastAsia="nl-B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B4" w:rsidRPr="009B4480" w:rsidRDefault="002F7EB4" w:rsidP="00E34973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9B4480">
              <w:rPr>
                <w:rFonts w:eastAsia="Times New Roman"/>
                <w:color w:val="000000"/>
                <w:lang w:eastAsia="nl-BE"/>
              </w:rPr>
              <w:t> </w:t>
            </w:r>
          </w:p>
        </w:tc>
      </w:tr>
      <w:tr w:rsidR="002F7EB4" w:rsidRPr="009B4480" w:rsidTr="00E34973">
        <w:trPr>
          <w:trHeight w:val="308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B4" w:rsidRPr="009B4480" w:rsidRDefault="002F7EB4" w:rsidP="00E34973">
            <w:pPr>
              <w:spacing w:after="0" w:line="240" w:lineRule="auto"/>
              <w:rPr>
                <w:rFonts w:eastAsia="Times New Roman"/>
                <w:color w:val="000000"/>
                <w:lang w:val="en-US" w:eastAsia="nl-BE"/>
              </w:rPr>
            </w:pPr>
            <w:r>
              <w:rPr>
                <w:rFonts w:eastAsia="Times New Roman"/>
                <w:color w:val="000000"/>
                <w:lang w:val="en-US" w:eastAsia="nl-BE"/>
              </w:rPr>
              <w:t xml:space="preserve">Chard Chenin </w:t>
            </w:r>
            <w:proofErr w:type="spellStart"/>
            <w:r>
              <w:rPr>
                <w:rFonts w:eastAsia="Times New Roman"/>
                <w:color w:val="000000"/>
                <w:lang w:val="en-US" w:eastAsia="nl-BE"/>
              </w:rPr>
              <w:t>Sottano</w:t>
            </w:r>
            <w:proofErr w:type="spellEnd"/>
            <w:r>
              <w:rPr>
                <w:rFonts w:eastAsia="Times New Roman"/>
                <w:color w:val="000000"/>
                <w:lang w:val="en-US" w:eastAsia="nl-BE"/>
              </w:rPr>
              <w:t xml:space="preserve"> – </w:t>
            </w:r>
            <w:proofErr w:type="spellStart"/>
            <w:r>
              <w:rPr>
                <w:rFonts w:eastAsia="Times New Roman"/>
                <w:color w:val="000000"/>
                <w:lang w:val="en-US" w:eastAsia="nl-BE"/>
              </w:rPr>
              <w:t>Argentinië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B4" w:rsidRPr="009B4480" w:rsidRDefault="002F7EB4" w:rsidP="00E34973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>
              <w:rPr>
                <w:rFonts w:eastAsia="Times New Roman"/>
                <w:color w:val="000000"/>
                <w:lang w:eastAsia="nl-BE"/>
              </w:rPr>
              <w:t>Mendoza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B4" w:rsidRPr="009B4480" w:rsidRDefault="002F7EB4" w:rsidP="00E3497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nl-BE"/>
              </w:rPr>
            </w:pPr>
            <w:r w:rsidRPr="009B4480">
              <w:rPr>
                <w:rFonts w:eastAsia="Times New Roman"/>
                <w:color w:val="000000"/>
                <w:lang w:eastAsia="nl-BE"/>
              </w:rPr>
              <w:t>8,00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B4" w:rsidRPr="009B4480" w:rsidRDefault="002F7EB4" w:rsidP="00E34973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9B4480">
              <w:rPr>
                <w:rFonts w:eastAsia="Times New Roman"/>
                <w:color w:val="000000"/>
                <w:lang w:eastAsia="nl-BE"/>
              </w:rPr>
              <w:t> </w:t>
            </w:r>
          </w:p>
        </w:tc>
      </w:tr>
      <w:tr w:rsidR="002F7EB4" w:rsidRPr="009B4480" w:rsidTr="00E34973">
        <w:trPr>
          <w:trHeight w:val="308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B4" w:rsidRPr="009B4480" w:rsidRDefault="002F7EB4" w:rsidP="00E34973">
            <w:pPr>
              <w:spacing w:after="0" w:line="240" w:lineRule="auto"/>
              <w:rPr>
                <w:rFonts w:eastAsia="Times New Roman"/>
                <w:color w:val="000000"/>
                <w:lang w:val="en-US" w:eastAsia="nl-BE"/>
              </w:rPr>
            </w:pPr>
            <w:r>
              <w:rPr>
                <w:rFonts w:eastAsia="Times New Roman"/>
                <w:color w:val="000000"/>
                <w:lang w:val="en-US" w:eastAsia="nl-BE"/>
              </w:rPr>
              <w:t xml:space="preserve">Viognier Saint </w:t>
            </w:r>
            <w:proofErr w:type="spellStart"/>
            <w:r>
              <w:rPr>
                <w:rFonts w:eastAsia="Times New Roman"/>
                <w:color w:val="000000"/>
                <w:lang w:val="en-US" w:eastAsia="nl-BE"/>
              </w:rPr>
              <w:t>Nabor</w:t>
            </w:r>
            <w:proofErr w:type="spellEnd"/>
            <w:r>
              <w:rPr>
                <w:rFonts w:eastAsia="Times New Roman"/>
                <w:color w:val="000000"/>
                <w:lang w:val="en-US" w:eastAsia="nl-BE"/>
              </w:rPr>
              <w:t xml:space="preserve"> – </w:t>
            </w:r>
            <w:proofErr w:type="spellStart"/>
            <w:r>
              <w:rPr>
                <w:rFonts w:eastAsia="Times New Roman"/>
                <w:color w:val="000000"/>
                <w:lang w:val="en-US" w:eastAsia="nl-BE"/>
              </w:rPr>
              <w:t>Frankrijk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B4" w:rsidRPr="009B4480" w:rsidRDefault="002F7EB4" w:rsidP="00E34973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proofErr w:type="spellStart"/>
            <w:r>
              <w:rPr>
                <w:rFonts w:eastAsia="Times New Roman"/>
                <w:color w:val="000000"/>
                <w:lang w:eastAsia="nl-BE"/>
              </w:rPr>
              <w:t>Pays</w:t>
            </w:r>
            <w:proofErr w:type="spellEnd"/>
            <w:r>
              <w:rPr>
                <w:rFonts w:eastAsia="Times New Roman"/>
                <w:color w:val="000000"/>
                <w:lang w:eastAsia="nl-BE"/>
              </w:rPr>
              <w:t xml:space="preserve"> du Gard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B4" w:rsidRPr="009B4480" w:rsidRDefault="002F7EB4" w:rsidP="00E3497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nl-BE"/>
              </w:rPr>
            </w:pPr>
            <w:r>
              <w:rPr>
                <w:rFonts w:eastAsia="Times New Roman"/>
                <w:color w:val="000000"/>
                <w:lang w:eastAsia="nl-BE"/>
              </w:rPr>
              <w:t>8,00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B4" w:rsidRPr="009B4480" w:rsidRDefault="002F7EB4" w:rsidP="00E34973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9B4480">
              <w:rPr>
                <w:rFonts w:eastAsia="Times New Roman"/>
                <w:color w:val="000000"/>
                <w:lang w:eastAsia="nl-BE"/>
              </w:rPr>
              <w:t> </w:t>
            </w:r>
          </w:p>
        </w:tc>
      </w:tr>
      <w:tr w:rsidR="002F7EB4" w:rsidRPr="009B4480" w:rsidTr="00E34973">
        <w:trPr>
          <w:trHeight w:val="308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B4" w:rsidRPr="009B4480" w:rsidRDefault="002F7EB4" w:rsidP="00E34973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proofErr w:type="spellStart"/>
            <w:r>
              <w:rPr>
                <w:rFonts w:eastAsia="Times New Roman"/>
                <w:color w:val="000000"/>
                <w:lang w:eastAsia="nl-BE"/>
              </w:rPr>
              <w:t>Bianco</w:t>
            </w:r>
            <w:proofErr w:type="spellEnd"/>
            <w:r>
              <w:rPr>
                <w:rFonts w:eastAsia="Times New Roman"/>
                <w:color w:val="000000"/>
                <w:lang w:eastAsia="nl-BE"/>
              </w:rPr>
              <w:t xml:space="preserve"> A </w:t>
            </w:r>
            <w:proofErr w:type="spellStart"/>
            <w:r>
              <w:rPr>
                <w:rFonts w:eastAsia="Times New Roman"/>
                <w:color w:val="000000"/>
                <w:lang w:eastAsia="nl-BE"/>
              </w:rPr>
              <w:t>Mano</w:t>
            </w:r>
            <w:proofErr w:type="spellEnd"/>
            <w:r>
              <w:rPr>
                <w:rFonts w:eastAsia="Times New Roman"/>
                <w:color w:val="000000"/>
                <w:lang w:eastAsia="nl-BE"/>
              </w:rPr>
              <w:t xml:space="preserve"> – Italië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B4" w:rsidRPr="009B4480" w:rsidRDefault="002F7EB4" w:rsidP="00E34973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proofErr w:type="spellStart"/>
            <w:r>
              <w:rPr>
                <w:rFonts w:eastAsia="Times New Roman"/>
                <w:color w:val="000000"/>
                <w:lang w:eastAsia="nl-BE"/>
              </w:rPr>
              <w:t>Puglia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B4" w:rsidRPr="009B4480" w:rsidRDefault="002F7EB4" w:rsidP="00E3497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nl-BE"/>
              </w:rPr>
            </w:pPr>
            <w:r>
              <w:rPr>
                <w:rFonts w:eastAsia="Times New Roman"/>
                <w:color w:val="000000"/>
                <w:lang w:eastAsia="nl-BE"/>
              </w:rPr>
              <w:t>9,00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B4" w:rsidRPr="009B4480" w:rsidRDefault="002F7EB4" w:rsidP="00E34973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9B4480">
              <w:rPr>
                <w:rFonts w:eastAsia="Times New Roman"/>
                <w:color w:val="000000"/>
                <w:lang w:eastAsia="nl-BE"/>
              </w:rPr>
              <w:t> </w:t>
            </w:r>
          </w:p>
        </w:tc>
      </w:tr>
      <w:tr w:rsidR="002F7EB4" w:rsidRPr="009B4480" w:rsidTr="00E34973">
        <w:trPr>
          <w:trHeight w:val="308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B4" w:rsidRPr="009B4480" w:rsidRDefault="002F7EB4" w:rsidP="00E34973">
            <w:pPr>
              <w:spacing w:after="0" w:line="240" w:lineRule="auto"/>
              <w:rPr>
                <w:rFonts w:eastAsia="Times New Roman"/>
                <w:color w:val="000000"/>
                <w:lang w:val="en-US" w:eastAsia="nl-BE"/>
              </w:rPr>
            </w:pPr>
            <w:r>
              <w:rPr>
                <w:rFonts w:eastAsia="Times New Roman"/>
                <w:color w:val="000000"/>
                <w:lang w:val="en-US" w:eastAsia="nl-BE"/>
              </w:rPr>
              <w:t>Chard A Garrett – Portugal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B4" w:rsidRPr="009B4480" w:rsidRDefault="002F7EB4" w:rsidP="00E34973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proofErr w:type="spellStart"/>
            <w:r>
              <w:rPr>
                <w:rFonts w:eastAsia="Times New Roman"/>
                <w:color w:val="000000"/>
                <w:lang w:eastAsia="nl-BE"/>
              </w:rPr>
              <w:t>Beira</w:t>
            </w:r>
            <w:proofErr w:type="spellEnd"/>
            <w:r>
              <w:rPr>
                <w:rFonts w:eastAsia="Times New Roman"/>
                <w:color w:val="000000"/>
                <w:lang w:eastAsia="nl-B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eastAsia="nl-BE"/>
              </w:rPr>
              <w:t>Interior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B4" w:rsidRPr="009B4480" w:rsidRDefault="002F7EB4" w:rsidP="00E3497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nl-BE"/>
              </w:rPr>
            </w:pPr>
            <w:r w:rsidRPr="009B4480">
              <w:rPr>
                <w:rFonts w:eastAsia="Times New Roman"/>
                <w:color w:val="000000"/>
                <w:lang w:eastAsia="nl-BE"/>
              </w:rPr>
              <w:t>10,00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B4" w:rsidRPr="009B4480" w:rsidRDefault="002F7EB4" w:rsidP="00E34973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9B4480">
              <w:rPr>
                <w:rFonts w:eastAsia="Times New Roman"/>
                <w:color w:val="000000"/>
                <w:lang w:eastAsia="nl-BE"/>
              </w:rPr>
              <w:t> </w:t>
            </w:r>
          </w:p>
        </w:tc>
      </w:tr>
      <w:tr w:rsidR="002F7EB4" w:rsidRPr="009B4480" w:rsidTr="00E34973">
        <w:trPr>
          <w:trHeight w:val="308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B4" w:rsidRPr="009B4480" w:rsidRDefault="002F7EB4" w:rsidP="00E34973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proofErr w:type="spellStart"/>
            <w:r>
              <w:rPr>
                <w:rFonts w:eastAsia="Times New Roman"/>
                <w:color w:val="000000"/>
                <w:lang w:eastAsia="nl-BE"/>
              </w:rPr>
              <w:t>Chard</w:t>
            </w:r>
            <w:proofErr w:type="spellEnd"/>
            <w:r>
              <w:rPr>
                <w:rFonts w:eastAsia="Times New Roman"/>
                <w:color w:val="000000"/>
                <w:lang w:eastAsia="nl-BE"/>
              </w:rPr>
              <w:t>/</w:t>
            </w:r>
            <w:proofErr w:type="spellStart"/>
            <w:r>
              <w:rPr>
                <w:rFonts w:eastAsia="Times New Roman"/>
                <w:color w:val="000000"/>
                <w:lang w:eastAsia="nl-BE"/>
              </w:rPr>
              <w:t>Gerwurtz</w:t>
            </w:r>
            <w:proofErr w:type="spellEnd"/>
            <w:r>
              <w:rPr>
                <w:rFonts w:eastAsia="Times New Roman"/>
                <w:color w:val="000000"/>
                <w:lang w:eastAsia="nl-BE"/>
              </w:rPr>
              <w:t>/</w:t>
            </w:r>
            <w:proofErr w:type="spellStart"/>
            <w:r>
              <w:rPr>
                <w:rFonts w:eastAsia="Times New Roman"/>
                <w:color w:val="000000"/>
                <w:lang w:eastAsia="nl-BE"/>
              </w:rPr>
              <w:t>Sauw</w:t>
            </w:r>
            <w:proofErr w:type="spellEnd"/>
            <w:r>
              <w:rPr>
                <w:rFonts w:eastAsia="Times New Roman"/>
                <w:color w:val="000000"/>
                <w:lang w:eastAsia="nl-B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eastAsia="nl-BE"/>
              </w:rPr>
              <w:t>Pirineos</w:t>
            </w:r>
            <w:proofErr w:type="spellEnd"/>
            <w:r>
              <w:rPr>
                <w:rFonts w:eastAsia="Times New Roman"/>
                <w:color w:val="000000"/>
                <w:lang w:eastAsia="nl-BE"/>
              </w:rPr>
              <w:t xml:space="preserve"> – Spanje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B4" w:rsidRPr="009B4480" w:rsidRDefault="002F7EB4" w:rsidP="00E34973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proofErr w:type="spellStart"/>
            <w:r>
              <w:rPr>
                <w:rFonts w:eastAsia="Times New Roman"/>
                <w:color w:val="000000"/>
                <w:lang w:eastAsia="nl-BE"/>
              </w:rPr>
              <w:t>Somontano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B4" w:rsidRPr="009B4480" w:rsidRDefault="002F7EB4" w:rsidP="00E3497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nl-BE"/>
              </w:rPr>
            </w:pPr>
            <w:r>
              <w:rPr>
                <w:rFonts w:eastAsia="Times New Roman"/>
                <w:color w:val="000000"/>
                <w:lang w:eastAsia="nl-BE"/>
              </w:rPr>
              <w:t>10,00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B4" w:rsidRPr="009B4480" w:rsidRDefault="002F7EB4" w:rsidP="00E34973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9B4480">
              <w:rPr>
                <w:rFonts w:eastAsia="Times New Roman"/>
                <w:color w:val="000000"/>
                <w:lang w:eastAsia="nl-BE"/>
              </w:rPr>
              <w:t> </w:t>
            </w:r>
          </w:p>
        </w:tc>
      </w:tr>
      <w:tr w:rsidR="002F7EB4" w:rsidRPr="009B4480" w:rsidTr="00E34973">
        <w:trPr>
          <w:trHeight w:val="27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EB4" w:rsidRPr="009B4480" w:rsidRDefault="002F7EB4" w:rsidP="00E34973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B4" w:rsidRPr="009B4480" w:rsidRDefault="002F7EB4" w:rsidP="00E3497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lang w:eastAsia="nl-BE"/>
              </w:rPr>
            </w:pPr>
            <w:r w:rsidRPr="009B4480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lang w:eastAsia="nl-BE"/>
              </w:rPr>
              <w:t>totaal: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B4" w:rsidRPr="009B4480" w:rsidRDefault="002F7EB4" w:rsidP="00E3497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nl-BE"/>
              </w:rPr>
            </w:pPr>
            <w:r w:rsidRPr="009B4480">
              <w:rPr>
                <w:rFonts w:eastAsia="Times New Roman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B4" w:rsidRPr="009B4480" w:rsidRDefault="002F7EB4" w:rsidP="00E3497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nl-BE"/>
              </w:rPr>
            </w:pPr>
            <w:r w:rsidRPr="009B4480">
              <w:rPr>
                <w:rFonts w:eastAsia="Times New Roman"/>
                <w:color w:val="000000"/>
                <w:sz w:val="24"/>
                <w:szCs w:val="24"/>
                <w:lang w:eastAsia="nl-BE"/>
              </w:rPr>
              <w:t> </w:t>
            </w:r>
          </w:p>
        </w:tc>
      </w:tr>
    </w:tbl>
    <w:p w:rsidR="00256B08" w:rsidRPr="009B4480" w:rsidRDefault="00256B08" w:rsidP="00D17008">
      <w:pPr>
        <w:spacing w:after="120" w:line="270" w:lineRule="atLeast"/>
        <w:rPr>
          <w:rFonts w:eastAsia="Times New Roman" w:cs="Calibri"/>
        </w:rPr>
      </w:pPr>
    </w:p>
    <w:p w:rsidR="00256B08" w:rsidRPr="009B4480" w:rsidRDefault="00256B08" w:rsidP="00D17008">
      <w:pPr>
        <w:spacing w:after="120" w:line="270" w:lineRule="atLeast"/>
        <w:rPr>
          <w:rFonts w:eastAsia="Times New Roman" w:cs="Calibri"/>
        </w:rPr>
      </w:pPr>
    </w:p>
    <w:p w:rsidR="0050246F" w:rsidRPr="009B4480" w:rsidRDefault="0050246F" w:rsidP="0050246F">
      <w:pPr>
        <w:spacing w:after="120" w:line="270" w:lineRule="atLeast"/>
        <w:ind w:firstLine="708"/>
        <w:rPr>
          <w:rFonts w:eastAsia="Times New Roman" w:cs="Calibri"/>
        </w:rPr>
      </w:pPr>
      <w:r w:rsidRPr="009B4480">
        <w:rPr>
          <w:rFonts w:eastAsia="Times New Roman" w:cs="Calibri"/>
        </w:rPr>
        <w:t>NAAM</w:t>
      </w:r>
      <w:r w:rsidRPr="009B4480">
        <w:rPr>
          <w:rFonts w:eastAsia="Times New Roman" w:cs="Calibri"/>
        </w:rPr>
        <w:tab/>
      </w:r>
      <w:r w:rsidRPr="009B4480">
        <w:rPr>
          <w:rFonts w:eastAsia="Times New Roman" w:cs="Calibri"/>
        </w:rPr>
        <w:tab/>
        <w:t>…………………………………………………………………………………………</w:t>
      </w:r>
    </w:p>
    <w:p w:rsidR="0050246F" w:rsidRPr="009B4480" w:rsidRDefault="0050246F" w:rsidP="0050246F">
      <w:pPr>
        <w:spacing w:after="120" w:line="270" w:lineRule="atLeast"/>
        <w:ind w:firstLine="708"/>
        <w:rPr>
          <w:rFonts w:eastAsia="Times New Roman" w:cs="Calibri"/>
        </w:rPr>
      </w:pPr>
      <w:r w:rsidRPr="009B4480">
        <w:rPr>
          <w:rFonts w:eastAsia="Times New Roman" w:cs="Calibri"/>
        </w:rPr>
        <w:t>TEL</w:t>
      </w:r>
      <w:r w:rsidRPr="009B4480">
        <w:rPr>
          <w:rFonts w:eastAsia="Times New Roman" w:cs="Calibri"/>
        </w:rPr>
        <w:tab/>
      </w:r>
      <w:r w:rsidRPr="009B4480">
        <w:rPr>
          <w:rFonts w:eastAsia="Times New Roman" w:cs="Calibri"/>
        </w:rPr>
        <w:tab/>
        <w:t>…………………………………………………………………………………………</w:t>
      </w:r>
    </w:p>
    <w:p w:rsidR="0050246F" w:rsidRPr="009B4480" w:rsidRDefault="0050246F" w:rsidP="0050246F">
      <w:pPr>
        <w:spacing w:after="120" w:line="270" w:lineRule="atLeast"/>
        <w:ind w:firstLine="708"/>
        <w:rPr>
          <w:rFonts w:eastAsia="Times New Roman" w:cs="Calibri"/>
        </w:rPr>
      </w:pPr>
      <w:r w:rsidRPr="009B4480">
        <w:rPr>
          <w:rFonts w:eastAsia="Times New Roman" w:cs="Calibri"/>
        </w:rPr>
        <w:t>E-MAIL</w:t>
      </w:r>
      <w:r w:rsidRPr="009B4480">
        <w:rPr>
          <w:rFonts w:eastAsia="Times New Roman" w:cs="Calibri"/>
        </w:rPr>
        <w:tab/>
      </w:r>
      <w:r w:rsidRPr="009B4480">
        <w:rPr>
          <w:rFonts w:eastAsia="Times New Roman" w:cs="Calibri"/>
        </w:rPr>
        <w:tab/>
        <w:t>…………………………………………………………………………………………</w:t>
      </w:r>
    </w:p>
    <w:p w:rsidR="0050246F" w:rsidRPr="009B4480" w:rsidRDefault="0050246F" w:rsidP="0050246F">
      <w:pPr>
        <w:spacing w:after="120" w:line="270" w:lineRule="atLeast"/>
        <w:ind w:firstLine="708"/>
        <w:rPr>
          <w:rFonts w:eastAsia="Times New Roman" w:cs="Calibri"/>
        </w:rPr>
      </w:pPr>
      <w:r w:rsidRPr="009B4480">
        <w:rPr>
          <w:rFonts w:eastAsia="Times New Roman" w:cs="Calibri"/>
        </w:rPr>
        <w:t>NAAM SENIOR</w:t>
      </w:r>
      <w:r w:rsidRPr="009B4480">
        <w:rPr>
          <w:rFonts w:eastAsia="Times New Roman" w:cs="Calibri"/>
        </w:rPr>
        <w:tab/>
        <w:t>………………………………………………………………………………………… (niet verplicht)</w:t>
      </w:r>
    </w:p>
    <w:p w:rsidR="0050246F" w:rsidRDefault="0050246F" w:rsidP="00D17008">
      <w:pPr>
        <w:spacing w:after="120" w:line="270" w:lineRule="atLeast"/>
        <w:rPr>
          <w:rFonts w:eastAsia="Times New Roman" w:cs="Calibri"/>
        </w:rPr>
      </w:pPr>
    </w:p>
    <w:p w:rsidR="003B0954" w:rsidRDefault="003B0954" w:rsidP="003B0954">
      <w:pPr>
        <w:spacing w:after="120" w:line="270" w:lineRule="atLeast"/>
        <w:jc w:val="both"/>
        <w:rPr>
          <w:rFonts w:eastAsia="Times New Roman" w:cs="Calibri"/>
        </w:rPr>
      </w:pPr>
      <w:r w:rsidRPr="009B4480">
        <w:rPr>
          <w:rFonts w:eastAsia="Times New Roman" w:cs="Calibri"/>
        </w:rPr>
        <w:t>Gelieve het totaalbedrag over te maken op</w:t>
      </w:r>
      <w:r>
        <w:rPr>
          <w:rFonts w:eastAsia="Times New Roman" w:cs="Calibri"/>
        </w:rPr>
        <w:t xml:space="preserve"> BE18001137865065 op naam van Eenheidscomité 246 FOS</w:t>
      </w:r>
      <w:r w:rsidRPr="009B4480">
        <w:rPr>
          <w:rFonts w:eastAsia="Times New Roman" w:cs="Calibri"/>
        </w:rPr>
        <w:t xml:space="preserve"> </w:t>
      </w:r>
      <w:r w:rsidRPr="009B4480">
        <w:rPr>
          <w:rFonts w:eastAsia="Times New Roman" w:cs="Calibri"/>
          <w:i/>
        </w:rPr>
        <w:t xml:space="preserve">met </w:t>
      </w:r>
      <w:r w:rsidRPr="009B4480">
        <w:rPr>
          <w:rFonts w:eastAsia="Times New Roman" w:cs="Calibri"/>
          <w:b/>
          <w:i/>
        </w:rPr>
        <w:t>vermelding van uw naam en de boodschap “Wijnverkoop Seniors“</w:t>
      </w:r>
      <w:r w:rsidRPr="009B4480">
        <w:rPr>
          <w:rFonts w:eastAsia="Times New Roman" w:cs="Calibri"/>
        </w:rPr>
        <w:t xml:space="preserve">. </w:t>
      </w:r>
    </w:p>
    <w:p w:rsidR="003B0954" w:rsidRDefault="003B0954" w:rsidP="003B0954">
      <w:pPr>
        <w:spacing w:after="120" w:line="270" w:lineRule="atLeast"/>
        <w:jc w:val="both"/>
        <w:rPr>
          <w:rFonts w:eastAsia="Times New Roman" w:cs="Calibri"/>
        </w:rPr>
      </w:pPr>
    </w:p>
    <w:p w:rsidR="003B0954" w:rsidRPr="009B4480" w:rsidRDefault="003B0954" w:rsidP="003B0954">
      <w:pPr>
        <w:spacing w:after="120" w:line="270" w:lineRule="atLeast"/>
        <w:jc w:val="both"/>
        <w:rPr>
          <w:rFonts w:eastAsia="Times New Roman" w:cs="Calibri"/>
        </w:rPr>
      </w:pPr>
      <w:r>
        <w:rPr>
          <w:rFonts w:eastAsia="Times New Roman" w:cs="Calibri"/>
        </w:rPr>
        <w:t xml:space="preserve">Zodra alles geleverd is, laten wij je weten op welke momenten de wijn afgehaald kan worden op de scouts. </w:t>
      </w:r>
    </w:p>
    <w:p w:rsidR="003B0954" w:rsidRPr="009B4480" w:rsidRDefault="003B0954" w:rsidP="003B0954">
      <w:pPr>
        <w:spacing w:after="120" w:line="270" w:lineRule="atLeast"/>
        <w:rPr>
          <w:rFonts w:eastAsia="Times New Roman" w:cs="Calibri"/>
        </w:rPr>
      </w:pPr>
      <w:r w:rsidRPr="009B4480">
        <w:rPr>
          <w:rFonts w:eastAsia="Times New Roman" w:cs="Calibri"/>
        </w:rPr>
        <w:t>Datum:</w:t>
      </w:r>
      <w:r w:rsidRPr="009B4480">
        <w:rPr>
          <w:rFonts w:eastAsia="Times New Roman" w:cs="Calibri"/>
        </w:rPr>
        <w:tab/>
        <w:t>…………………………………</w:t>
      </w:r>
      <w:r w:rsidRPr="009B4480">
        <w:rPr>
          <w:rFonts w:eastAsia="Times New Roman" w:cs="Calibri"/>
        </w:rPr>
        <w:tab/>
      </w:r>
      <w:r w:rsidRPr="009B4480">
        <w:rPr>
          <w:rFonts w:eastAsia="Times New Roman" w:cs="Calibri"/>
        </w:rPr>
        <w:tab/>
      </w:r>
      <w:r w:rsidRPr="009B4480">
        <w:rPr>
          <w:rFonts w:eastAsia="Times New Roman" w:cs="Calibri"/>
        </w:rPr>
        <w:tab/>
      </w:r>
      <w:r w:rsidRPr="009B4480">
        <w:rPr>
          <w:rFonts w:eastAsia="Times New Roman" w:cs="Calibri"/>
        </w:rPr>
        <w:tab/>
      </w:r>
      <w:r w:rsidRPr="009B4480">
        <w:rPr>
          <w:rFonts w:eastAsia="Times New Roman" w:cs="Calibri"/>
        </w:rPr>
        <w:tab/>
      </w:r>
      <w:r w:rsidRPr="009B4480">
        <w:rPr>
          <w:rFonts w:eastAsia="Times New Roman" w:cs="Calibri"/>
        </w:rPr>
        <w:tab/>
      </w:r>
      <w:r w:rsidRPr="009B4480">
        <w:rPr>
          <w:rFonts w:eastAsia="Times New Roman" w:cs="Calibri"/>
        </w:rPr>
        <w:tab/>
        <w:t>Handtekening</w:t>
      </w:r>
    </w:p>
    <w:p w:rsidR="003B0954" w:rsidRDefault="003B0954" w:rsidP="00D17008">
      <w:pPr>
        <w:spacing w:after="120" w:line="270" w:lineRule="atLeast"/>
        <w:rPr>
          <w:rFonts w:eastAsia="Times New Roman" w:cs="Calibri"/>
        </w:rPr>
      </w:pPr>
    </w:p>
    <w:sectPr w:rsidR="003B0954" w:rsidSect="0061257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A0B" w:rsidRDefault="00DC6A0B" w:rsidP="009617A9">
      <w:pPr>
        <w:spacing w:after="0" w:line="240" w:lineRule="auto"/>
      </w:pPr>
      <w:r>
        <w:separator/>
      </w:r>
    </w:p>
  </w:endnote>
  <w:endnote w:type="continuationSeparator" w:id="0">
    <w:p w:rsidR="00DC6A0B" w:rsidRDefault="00DC6A0B" w:rsidP="00961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352" w:rsidRDefault="00073227">
    <w:pPr>
      <w:pStyle w:val="Voettekst"/>
      <w:rPr>
        <w:color w:val="000000"/>
        <w:sz w:val="24"/>
        <w:szCs w:val="24"/>
      </w:rPr>
    </w:pPr>
    <w:r>
      <w:rPr>
        <w:color w:val="000000"/>
        <w:sz w:val="24"/>
        <w:szCs w:val="24"/>
      </w:rPr>
      <w:tab/>
    </w:r>
    <w:r w:rsidR="00996352">
      <w:rPr>
        <w:color w:val="000000"/>
        <w:sz w:val="24"/>
        <w:szCs w:val="24"/>
      </w:rPr>
      <w:t xml:space="preserve">FOS Kessel-Lo De </w:t>
    </w:r>
    <w:proofErr w:type="spellStart"/>
    <w:r w:rsidR="00996352">
      <w:rPr>
        <w:color w:val="000000"/>
        <w:sz w:val="24"/>
        <w:szCs w:val="24"/>
      </w:rPr>
      <w:t>Vlievleger</w:t>
    </w:r>
    <w:proofErr w:type="spellEnd"/>
  </w:p>
  <w:p w:rsidR="00996352" w:rsidRDefault="0099635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227" w:rsidRPr="00073227" w:rsidRDefault="00073227" w:rsidP="00073227">
    <w:pPr>
      <w:jc w:val="center"/>
      <w:rPr>
        <w:lang w:val="nl-NL"/>
      </w:rPr>
    </w:pPr>
    <w:r>
      <w:rPr>
        <w:lang w:val="nl-NL"/>
      </w:rPr>
      <w:t>264</w:t>
    </w:r>
    <w:r w:rsidRPr="00073227">
      <w:rPr>
        <w:vertAlign w:val="superscript"/>
        <w:lang w:val="nl-NL"/>
      </w:rPr>
      <w:t>e</w:t>
    </w:r>
    <w:r>
      <w:rPr>
        <w:lang w:val="nl-NL"/>
      </w:rPr>
      <w:t xml:space="preserve"> FOS Kessel-Lo</w:t>
    </w:r>
  </w:p>
  <w:p w:rsidR="00A32959" w:rsidRDefault="00A32959" w:rsidP="00073227">
    <w:pPr>
      <w:pStyle w:val="Voettekst"/>
      <w:tabs>
        <w:tab w:val="clear" w:pos="9072"/>
      </w:tabs>
      <w:rPr>
        <w:color w:val="000000"/>
        <w:sz w:val="24"/>
        <w:szCs w:val="24"/>
      </w:rPr>
    </w:pPr>
  </w:p>
  <w:p w:rsidR="00436143" w:rsidRDefault="0043614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A0B" w:rsidRDefault="00DC6A0B" w:rsidP="009617A9">
      <w:pPr>
        <w:spacing w:after="0" w:line="240" w:lineRule="auto"/>
      </w:pPr>
      <w:r>
        <w:separator/>
      </w:r>
    </w:p>
  </w:footnote>
  <w:footnote w:type="continuationSeparator" w:id="0">
    <w:p w:rsidR="00DC6A0B" w:rsidRDefault="00DC6A0B" w:rsidP="00961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352" w:rsidRDefault="00996352">
    <w:pPr>
      <w:pStyle w:val="Koptekst"/>
    </w:pPr>
    <w:r>
      <w:tab/>
      <w:t xml:space="preserve">Buitenlands kamp </w:t>
    </w:r>
    <w:proofErr w:type="spellStart"/>
    <w:r>
      <w:t>Seniors</w:t>
    </w:r>
    <w:proofErr w:type="spellEnd"/>
    <w:r>
      <w:t xml:space="preserve"> 201</w:t>
    </w:r>
    <w:r w:rsidR="00073227">
      <w:t>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143" w:rsidRDefault="00436143" w:rsidP="00436143">
    <w:pPr>
      <w:pStyle w:val="Koptekst"/>
      <w:jc w:val="center"/>
    </w:pPr>
    <w:r>
      <w:t>Bui</w:t>
    </w:r>
    <w:r w:rsidR="00A32959">
      <w:t xml:space="preserve">tenlands kamp </w:t>
    </w:r>
    <w:proofErr w:type="spellStart"/>
    <w:r w:rsidR="00A32959">
      <w:t>Seniors</w:t>
    </w:r>
    <w:proofErr w:type="spellEnd"/>
    <w:r w:rsidR="00A32959">
      <w:t xml:space="preserve">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42667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8CF"/>
    <w:rsid w:val="00005B1E"/>
    <w:rsid w:val="00073227"/>
    <w:rsid w:val="00076E6C"/>
    <w:rsid w:val="00090F65"/>
    <w:rsid w:val="000A1757"/>
    <w:rsid w:val="000A4983"/>
    <w:rsid w:val="000B3B3D"/>
    <w:rsid w:val="000D0894"/>
    <w:rsid w:val="00100831"/>
    <w:rsid w:val="00102467"/>
    <w:rsid w:val="0010349C"/>
    <w:rsid w:val="0012509F"/>
    <w:rsid w:val="001C0EC1"/>
    <w:rsid w:val="001D19E2"/>
    <w:rsid w:val="001E0751"/>
    <w:rsid w:val="0021423D"/>
    <w:rsid w:val="00252B09"/>
    <w:rsid w:val="00256B08"/>
    <w:rsid w:val="0026184C"/>
    <w:rsid w:val="002878CF"/>
    <w:rsid w:val="002A75DC"/>
    <w:rsid w:val="002C7014"/>
    <w:rsid w:val="002F7EB4"/>
    <w:rsid w:val="003327C5"/>
    <w:rsid w:val="00357CA2"/>
    <w:rsid w:val="003803BD"/>
    <w:rsid w:val="003876DE"/>
    <w:rsid w:val="003A0EA4"/>
    <w:rsid w:val="003B0954"/>
    <w:rsid w:val="003F62EF"/>
    <w:rsid w:val="00417BE8"/>
    <w:rsid w:val="00427F28"/>
    <w:rsid w:val="00433764"/>
    <w:rsid w:val="00436143"/>
    <w:rsid w:val="00452605"/>
    <w:rsid w:val="004909D2"/>
    <w:rsid w:val="004A5E86"/>
    <w:rsid w:val="004C1986"/>
    <w:rsid w:val="004C3701"/>
    <w:rsid w:val="004D1AEE"/>
    <w:rsid w:val="004D615C"/>
    <w:rsid w:val="004F7650"/>
    <w:rsid w:val="0050246F"/>
    <w:rsid w:val="00532A73"/>
    <w:rsid w:val="00546415"/>
    <w:rsid w:val="00563E86"/>
    <w:rsid w:val="00580230"/>
    <w:rsid w:val="005973B9"/>
    <w:rsid w:val="005A70EE"/>
    <w:rsid w:val="005E141A"/>
    <w:rsid w:val="00612577"/>
    <w:rsid w:val="006177F8"/>
    <w:rsid w:val="00620DA9"/>
    <w:rsid w:val="00643D4D"/>
    <w:rsid w:val="00663DF7"/>
    <w:rsid w:val="00683BAB"/>
    <w:rsid w:val="006A7504"/>
    <w:rsid w:val="006B547E"/>
    <w:rsid w:val="006D5908"/>
    <w:rsid w:val="00760BB0"/>
    <w:rsid w:val="007A1505"/>
    <w:rsid w:val="007D0629"/>
    <w:rsid w:val="007E41E2"/>
    <w:rsid w:val="008030CB"/>
    <w:rsid w:val="00817294"/>
    <w:rsid w:val="008215C2"/>
    <w:rsid w:val="008412E7"/>
    <w:rsid w:val="00877A08"/>
    <w:rsid w:val="008E2181"/>
    <w:rsid w:val="00901010"/>
    <w:rsid w:val="009016D2"/>
    <w:rsid w:val="009224A8"/>
    <w:rsid w:val="00947558"/>
    <w:rsid w:val="00950A71"/>
    <w:rsid w:val="009617A9"/>
    <w:rsid w:val="00965412"/>
    <w:rsid w:val="00983440"/>
    <w:rsid w:val="00996352"/>
    <w:rsid w:val="009B4480"/>
    <w:rsid w:val="009C1785"/>
    <w:rsid w:val="009F5763"/>
    <w:rsid w:val="00A0327F"/>
    <w:rsid w:val="00A2254E"/>
    <w:rsid w:val="00A32959"/>
    <w:rsid w:val="00A45482"/>
    <w:rsid w:val="00A52379"/>
    <w:rsid w:val="00A74EC2"/>
    <w:rsid w:val="00A76F86"/>
    <w:rsid w:val="00A879EC"/>
    <w:rsid w:val="00A915BE"/>
    <w:rsid w:val="00A92B61"/>
    <w:rsid w:val="00AA5BDA"/>
    <w:rsid w:val="00B614D2"/>
    <w:rsid w:val="00B62955"/>
    <w:rsid w:val="00B66A51"/>
    <w:rsid w:val="00B77253"/>
    <w:rsid w:val="00B939A8"/>
    <w:rsid w:val="00BA71EB"/>
    <w:rsid w:val="00BE3E6F"/>
    <w:rsid w:val="00C973E1"/>
    <w:rsid w:val="00CC6B57"/>
    <w:rsid w:val="00CD3FA0"/>
    <w:rsid w:val="00CE7504"/>
    <w:rsid w:val="00CF1905"/>
    <w:rsid w:val="00CF66C4"/>
    <w:rsid w:val="00D14596"/>
    <w:rsid w:val="00D17008"/>
    <w:rsid w:val="00D271D1"/>
    <w:rsid w:val="00D57DF6"/>
    <w:rsid w:val="00D81A95"/>
    <w:rsid w:val="00DC6A0B"/>
    <w:rsid w:val="00DE46CF"/>
    <w:rsid w:val="00DF439A"/>
    <w:rsid w:val="00E34973"/>
    <w:rsid w:val="00EA6978"/>
    <w:rsid w:val="00EB1607"/>
    <w:rsid w:val="00ED111D"/>
    <w:rsid w:val="00EF1E01"/>
    <w:rsid w:val="00F055DF"/>
    <w:rsid w:val="00F57256"/>
    <w:rsid w:val="00F94907"/>
    <w:rsid w:val="00F9538F"/>
    <w:rsid w:val="00FC56C0"/>
    <w:rsid w:val="00FE4F70"/>
    <w:rsid w:val="00FF7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825645A-0E7C-4789-8618-16601E5F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A0EA4"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D1459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Kop2">
    <w:name w:val="heading 2"/>
    <w:basedOn w:val="Standaard"/>
    <w:next w:val="Standaard"/>
    <w:link w:val="Kop2Char"/>
    <w:uiPriority w:val="9"/>
    <w:qFormat/>
    <w:rsid w:val="00D1459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D1459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itelChar">
    <w:name w:val="Titel Char"/>
    <w:link w:val="Titel"/>
    <w:uiPriority w:val="10"/>
    <w:rsid w:val="00D1459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Ondertitel">
    <w:name w:val="Subtitle"/>
    <w:aliases w:val="Subtitel"/>
    <w:basedOn w:val="Standaard"/>
    <w:next w:val="Standaard"/>
    <w:link w:val="SubtitelChar"/>
    <w:uiPriority w:val="11"/>
    <w:qFormat/>
    <w:rsid w:val="00D1459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SubtitelChar">
    <w:name w:val="Subtitel Char"/>
    <w:link w:val="Ondertitel"/>
    <w:uiPriority w:val="11"/>
    <w:rsid w:val="00D1459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Kop2Char">
    <w:name w:val="Kop 2 Char"/>
    <w:link w:val="Kop2"/>
    <w:uiPriority w:val="9"/>
    <w:rsid w:val="00D1459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Kop1Char">
    <w:name w:val="Kop 1 Char"/>
    <w:link w:val="Kop1"/>
    <w:uiPriority w:val="9"/>
    <w:rsid w:val="00D1459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Gemiddeldraster3-accent21">
    <w:name w:val="Gemiddeld raster 3 - accent 21"/>
    <w:basedOn w:val="Standaard"/>
    <w:next w:val="Standaard"/>
    <w:link w:val="Gemiddeldraster3-accent2Char"/>
    <w:uiPriority w:val="30"/>
    <w:qFormat/>
    <w:rsid w:val="00DE46C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x-none" w:eastAsia="x-none"/>
    </w:rPr>
  </w:style>
  <w:style w:type="character" w:customStyle="1" w:styleId="Gemiddeldraster3-accent2Char">
    <w:name w:val="Gemiddeld raster 3 - accent 2 Char"/>
    <w:link w:val="Gemiddeldraster3-accent21"/>
    <w:uiPriority w:val="30"/>
    <w:rsid w:val="00DE46CF"/>
    <w:rPr>
      <w:b/>
      <w:bCs/>
      <w:i/>
      <w:iCs/>
      <w:color w:val="4F81BD"/>
    </w:rPr>
  </w:style>
  <w:style w:type="character" w:customStyle="1" w:styleId="Titelvanboek1">
    <w:name w:val="Titel van boek1"/>
    <w:uiPriority w:val="33"/>
    <w:qFormat/>
    <w:rsid w:val="00DE46CF"/>
    <w:rPr>
      <w:b/>
      <w:bCs/>
      <w:smallCaps/>
      <w:spacing w:val="5"/>
    </w:rPr>
  </w:style>
  <w:style w:type="character" w:styleId="Nadruk">
    <w:name w:val="Emphasis"/>
    <w:uiPriority w:val="20"/>
    <w:qFormat/>
    <w:rsid w:val="00DE46CF"/>
    <w:rPr>
      <w:i/>
      <w:iCs/>
    </w:rPr>
  </w:style>
  <w:style w:type="paragraph" w:styleId="Koptekst">
    <w:name w:val="header"/>
    <w:basedOn w:val="Standaard"/>
    <w:link w:val="KoptekstChar"/>
    <w:uiPriority w:val="99"/>
    <w:unhideWhenUsed/>
    <w:rsid w:val="00961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617A9"/>
  </w:style>
  <w:style w:type="paragraph" w:styleId="Voettekst">
    <w:name w:val="footer"/>
    <w:basedOn w:val="Standaard"/>
    <w:link w:val="VoettekstChar"/>
    <w:uiPriority w:val="99"/>
    <w:unhideWhenUsed/>
    <w:rsid w:val="00961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617A9"/>
  </w:style>
  <w:style w:type="paragraph" w:styleId="Ballontekst">
    <w:name w:val="Balloon Text"/>
    <w:basedOn w:val="Standaard"/>
    <w:link w:val="BallontekstChar"/>
    <w:uiPriority w:val="99"/>
    <w:semiHidden/>
    <w:unhideWhenUsed/>
    <w:rsid w:val="009617A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ntekstChar">
    <w:name w:val="Ballontekst Char"/>
    <w:link w:val="Ballontekst"/>
    <w:uiPriority w:val="99"/>
    <w:semiHidden/>
    <w:rsid w:val="009617A9"/>
    <w:rPr>
      <w:rFonts w:ascii="Tahoma" w:hAnsi="Tahoma" w:cs="Tahoma"/>
      <w:sz w:val="16"/>
      <w:szCs w:val="16"/>
    </w:rPr>
  </w:style>
  <w:style w:type="paragraph" w:customStyle="1" w:styleId="CE490426FA1F417B964E942E3A6CE9DE">
    <w:name w:val="CE490426FA1F417B964E942E3A6CE9DE"/>
    <w:rsid w:val="009617A9"/>
    <w:pPr>
      <w:spacing w:after="200" w:line="276" w:lineRule="auto"/>
    </w:pPr>
    <w:rPr>
      <w:rFonts w:eastAsia="Times New Roman"/>
      <w:sz w:val="22"/>
      <w:szCs w:val="22"/>
      <w:lang w:val="en-US" w:eastAsia="ja-JP"/>
    </w:rPr>
  </w:style>
  <w:style w:type="table" w:styleId="Tabelraster">
    <w:name w:val="Table Grid"/>
    <w:basedOn w:val="Standaardtabel"/>
    <w:uiPriority w:val="59"/>
    <w:rsid w:val="00ED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emiddeldraster1-accent6">
    <w:name w:val="Medium Grid 1 Accent 6"/>
    <w:basedOn w:val="Standaardtabel"/>
    <w:uiPriority w:val="63"/>
    <w:rsid w:val="00BE3E6F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uiPriority w:val="99"/>
    <w:unhideWhenUsed/>
    <w:rsid w:val="00102467"/>
    <w:rPr>
      <w:color w:val="0000FF"/>
      <w:u w:val="single"/>
    </w:rPr>
  </w:style>
  <w:style w:type="character" w:styleId="GevolgdeHyperlink">
    <w:name w:val="FollowedHyperlink"/>
    <w:uiPriority w:val="99"/>
    <w:semiHidden/>
    <w:unhideWhenUsed/>
    <w:rsid w:val="00996352"/>
    <w:rPr>
      <w:color w:val="800080"/>
      <w:u w:val="single"/>
    </w:rPr>
  </w:style>
  <w:style w:type="paragraph" w:customStyle="1" w:styleId="Lichtearcering-accent21">
    <w:name w:val="Lichte arcering - accent 21"/>
    <w:basedOn w:val="Standaard"/>
    <w:next w:val="Standaard"/>
    <w:link w:val="Lichtearcering-accent2Char"/>
    <w:uiPriority w:val="30"/>
    <w:qFormat/>
    <w:rsid w:val="00417BE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/>
    </w:rPr>
  </w:style>
  <w:style w:type="character" w:customStyle="1" w:styleId="Lichtearcering-accent2Char">
    <w:name w:val="Lichte arcering - accent 2 Char"/>
    <w:link w:val="Lichtearcering-accent21"/>
    <w:uiPriority w:val="30"/>
    <w:rsid w:val="00417BE8"/>
    <w:rPr>
      <w:b/>
      <w:bCs/>
      <w:i/>
      <w:iCs/>
      <w:color w:val="4F81BD"/>
      <w:sz w:val="22"/>
      <w:szCs w:val="22"/>
      <w:lang w:eastAsia="en-US"/>
    </w:rPr>
  </w:style>
  <w:style w:type="paragraph" w:customStyle="1" w:styleId="Geenafstand1">
    <w:name w:val="Geen afstand1"/>
    <w:link w:val="GeenafstandTeken"/>
    <w:uiPriority w:val="1"/>
    <w:qFormat/>
    <w:rsid w:val="00612577"/>
    <w:rPr>
      <w:rFonts w:eastAsia="Times New Roman"/>
      <w:sz w:val="22"/>
      <w:szCs w:val="22"/>
      <w:lang w:val="nl-NL" w:eastAsia="en-US"/>
    </w:rPr>
  </w:style>
  <w:style w:type="character" w:customStyle="1" w:styleId="GeenafstandTeken">
    <w:name w:val="Geen afstand Teken"/>
    <w:link w:val="Geenafstand1"/>
    <w:uiPriority w:val="1"/>
    <w:rsid w:val="00612577"/>
    <w:rPr>
      <w:rFonts w:eastAsia="Times New Roman"/>
      <w:sz w:val="22"/>
      <w:szCs w:val="22"/>
      <w:lang w:val="nl-NL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2481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Seniors FOS Kessel-Lo</dc:creator>
  <cp:keywords/>
  <dc:description/>
  <cp:lastModifiedBy>Rik Van Boxem</cp:lastModifiedBy>
  <cp:revision>2</cp:revision>
  <dcterms:created xsi:type="dcterms:W3CDTF">2017-10-29T21:34:00Z</dcterms:created>
  <dcterms:modified xsi:type="dcterms:W3CDTF">2017-10-29T21:34:00Z</dcterms:modified>
</cp:coreProperties>
</file>